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rPr>
          <w:rFonts w:ascii="黑体" w:hAnsi="黑体" w:eastAsia="黑体"/>
          <w:szCs w:val="44"/>
        </w:rPr>
      </w:pPr>
      <w:r>
        <w:rPr>
          <w:rFonts w:ascii="黑体" w:hAnsi="黑体" w:eastAsia="黑体"/>
          <w:szCs w:val="44"/>
        </w:rPr>
        <w:t>附</w:t>
      </w:r>
      <w:r>
        <w:rPr>
          <w:rFonts w:hint="eastAsia" w:ascii="黑体" w:hAnsi="黑体" w:eastAsia="黑体"/>
          <w:szCs w:val="44"/>
        </w:rPr>
        <w:t>表2</w:t>
      </w:r>
    </w:p>
    <w:p>
      <w:pPr>
        <w:snapToGrid w:val="0"/>
        <w:spacing w:after="156" w:afterLines="50"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新课试讲申请表（模块课程）</w:t>
      </w:r>
    </w:p>
    <w:tbl>
      <w:tblPr>
        <w:tblStyle w:val="17"/>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959"/>
        <w:gridCol w:w="1444"/>
        <w:gridCol w:w="1745"/>
        <w:gridCol w:w="338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sz w:val="24"/>
                <w:szCs w:val="24"/>
              </w:rPr>
            </w:pPr>
            <w:r>
              <w:rPr>
                <w:rFonts w:hint="eastAsia" w:ascii="宋体" w:hAnsi="宋体" w:cs="Times New Roman"/>
                <w:sz w:val="24"/>
                <w:szCs w:val="24"/>
              </w:rPr>
              <w:t>申报教师</w:t>
            </w:r>
          </w:p>
        </w:tc>
        <w:tc>
          <w:tcPr>
            <w:tcW w:w="959"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sz w:val="24"/>
                <w:szCs w:val="24"/>
              </w:rPr>
            </w:pPr>
            <w:r>
              <w:rPr>
                <w:rFonts w:hint="eastAsia" w:ascii="宋体" w:hAnsi="宋体" w:cs="Times New Roman"/>
                <w:sz w:val="24"/>
                <w:szCs w:val="24"/>
              </w:rPr>
              <w:t>个人</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姓名</w:t>
            </w: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continue"/>
            <w:tcBorders>
              <w:left w:val="single" w:color="auto" w:sz="4" w:space="0"/>
              <w:right w:val="single" w:color="auto" w:sz="4" w:space="0"/>
            </w:tcBorders>
            <w:vAlign w:val="center"/>
          </w:tcPr>
          <w:p>
            <w:pPr>
              <w:jc w:val="center"/>
              <w:rPr>
                <w:rFonts w:ascii="宋体" w:hAnsi="宋体" w:cs="Times New Roman"/>
                <w:sz w:val="24"/>
                <w:szCs w:val="24"/>
              </w:rPr>
            </w:pPr>
          </w:p>
        </w:tc>
        <w:tc>
          <w:tcPr>
            <w:tcW w:w="959" w:type="dxa"/>
            <w:vMerge w:val="continue"/>
            <w:tcBorders>
              <w:left w:val="single" w:color="auto" w:sz="4" w:space="0"/>
              <w:bottom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单位部门</w:t>
            </w: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959"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sz w:val="24"/>
                <w:szCs w:val="24"/>
              </w:rPr>
            </w:pPr>
            <w:r>
              <w:rPr>
                <w:rFonts w:hint="eastAsia" w:ascii="宋体" w:hAnsi="宋体" w:cs="Times New Roman"/>
                <w:sz w:val="24"/>
                <w:szCs w:val="24"/>
              </w:rPr>
              <w:t>课程组</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名称</w:t>
            </w: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959"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负责人</w:t>
            </w: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959"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144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组员</w:t>
            </w: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959" w:type="dxa"/>
            <w:vMerge w:val="continue"/>
            <w:tcBorders>
              <w:left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1444" w:type="dxa"/>
            <w:vMerge w:val="continue"/>
            <w:tcBorders>
              <w:left w:val="single" w:color="auto" w:sz="4" w:space="0"/>
              <w:right w:val="single" w:color="auto" w:sz="4" w:space="0"/>
            </w:tcBorders>
            <w:vAlign w:val="center"/>
          </w:tcPr>
          <w:p>
            <w:pPr>
              <w:spacing w:line="360" w:lineRule="auto"/>
              <w:jc w:val="center"/>
              <w:rPr>
                <w:rFonts w:ascii="宋体" w:hAnsi="宋体" w:cs="Times New Roman"/>
                <w:sz w:val="24"/>
                <w:szCs w:val="24"/>
              </w:rPr>
            </w:pP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03" w:type="dxa"/>
            <w:vMerge w:val="continue"/>
            <w:tcBorders>
              <w:left w:val="single" w:color="auto" w:sz="4" w:space="0"/>
              <w:bottom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959" w:type="dxa"/>
            <w:vMerge w:val="continue"/>
            <w:tcBorders>
              <w:left w:val="single" w:color="auto" w:sz="4" w:space="0"/>
              <w:bottom w:val="single" w:color="auto" w:sz="4" w:space="0"/>
              <w:right w:val="single" w:color="auto" w:sz="4" w:space="0"/>
            </w:tcBorders>
            <w:vAlign w:val="center"/>
          </w:tcPr>
          <w:p>
            <w:pPr>
              <w:ind w:firstLine="240" w:firstLineChars="100"/>
              <w:jc w:val="center"/>
              <w:rPr>
                <w:rFonts w:ascii="宋体" w:hAnsi="宋体" w:cs="Times New Roman"/>
                <w:sz w:val="24"/>
                <w:szCs w:val="24"/>
              </w:rPr>
            </w:pPr>
          </w:p>
        </w:tc>
        <w:tc>
          <w:tcPr>
            <w:tcW w:w="1444"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p>
        </w:tc>
        <w:tc>
          <w:tcPr>
            <w:tcW w:w="6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62"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申报课程</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课程名称</w:t>
            </w:r>
          </w:p>
        </w:tc>
        <w:tc>
          <w:tcPr>
            <w:tcW w:w="6276"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62" w:type="dxa"/>
            <w:gridSpan w:val="2"/>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教学形式</w:t>
            </w:r>
          </w:p>
        </w:tc>
        <w:tc>
          <w:tcPr>
            <w:tcW w:w="6276"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62"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集体备课情况</w:t>
            </w:r>
          </w:p>
        </w:tc>
        <w:tc>
          <w:tcPr>
            <w:tcW w:w="1444"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次数</w:t>
            </w:r>
          </w:p>
        </w:tc>
        <w:tc>
          <w:tcPr>
            <w:tcW w:w="6276"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color w:val="8080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62" w:type="dxa"/>
            <w:gridSpan w:val="2"/>
            <w:vMerge w:val="continue"/>
            <w:tcBorders>
              <w:left w:val="single" w:color="auto" w:sz="4" w:space="0"/>
              <w:right w:val="single" w:color="auto" w:sz="4" w:space="0"/>
            </w:tcBorders>
            <w:vAlign w:val="center"/>
          </w:tcPr>
          <w:p>
            <w:pPr>
              <w:spacing w:line="360" w:lineRule="auto"/>
              <w:jc w:val="center"/>
              <w:rPr>
                <w:rFonts w:ascii="宋体" w:hAnsi="宋体" w:cs="Times New Roman"/>
                <w:sz w:val="24"/>
                <w:szCs w:val="24"/>
              </w:rPr>
            </w:pPr>
          </w:p>
        </w:tc>
        <w:tc>
          <w:tcPr>
            <w:tcW w:w="1444"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每次磨课</w:t>
            </w:r>
          </w:p>
          <w:p>
            <w:pPr>
              <w:spacing w:line="360" w:lineRule="auto"/>
              <w:jc w:val="center"/>
              <w:rPr>
                <w:rFonts w:ascii="宋体" w:hAnsi="宋体" w:cs="Times New Roman"/>
                <w:sz w:val="24"/>
                <w:szCs w:val="24"/>
              </w:rPr>
            </w:pPr>
            <w:r>
              <w:rPr>
                <w:rFonts w:hint="eastAsia" w:ascii="宋体" w:hAnsi="宋体" w:cs="Times New Roman"/>
                <w:sz w:val="24"/>
                <w:szCs w:val="24"/>
              </w:rPr>
              <w:t>主要情况</w:t>
            </w:r>
          </w:p>
        </w:tc>
        <w:tc>
          <w:tcPr>
            <w:tcW w:w="6276"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color w:val="808080"/>
                <w:sz w:val="24"/>
                <w:szCs w:val="24"/>
              </w:rPr>
            </w:pPr>
            <w:r>
              <w:rPr>
                <w:rFonts w:hint="eastAsia" w:ascii="宋体" w:hAnsi="宋体" w:cs="Times New Roman"/>
                <w:sz w:val="24"/>
                <w:szCs w:val="24"/>
              </w:rPr>
              <w:t>请注明每次时间、地点、参加人员及主要情况（可附页）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162" w:type="dxa"/>
            <w:gridSpan w:val="2"/>
            <w:vMerge w:val="restart"/>
            <w:tcBorders>
              <w:left w:val="single" w:color="auto" w:sz="4" w:space="0"/>
              <w:right w:val="single" w:color="auto" w:sz="4" w:space="0"/>
            </w:tcBorders>
            <w:vAlign w:val="center"/>
          </w:tcPr>
          <w:p>
            <w:pPr>
              <w:spacing w:line="360" w:lineRule="auto"/>
              <w:jc w:val="center"/>
              <w:rPr>
                <w:rFonts w:hint="eastAsia" w:ascii="宋体" w:hAnsi="宋体" w:cs="Times New Roman"/>
                <w:sz w:val="24"/>
                <w:szCs w:val="24"/>
              </w:rPr>
            </w:pPr>
            <w:r>
              <w:rPr>
                <w:rFonts w:hint="eastAsia" w:ascii="宋体" w:hAnsi="宋体" w:cs="Times New Roman"/>
                <w:sz w:val="24"/>
                <w:szCs w:val="24"/>
              </w:rPr>
              <w:t>教案是否审核通过</w:t>
            </w:r>
          </w:p>
          <w:p>
            <w:pPr>
              <w:spacing w:line="360" w:lineRule="auto"/>
              <w:jc w:val="center"/>
              <w:rPr>
                <w:rFonts w:hint="eastAsia" w:ascii="宋体" w:hAnsi="宋体" w:eastAsia="仿宋_GB2312" w:cs="Times New Roman"/>
                <w:sz w:val="24"/>
                <w:szCs w:val="24"/>
                <w:lang w:val="en-US" w:eastAsia="zh-CN"/>
              </w:rPr>
            </w:pPr>
            <w:r>
              <w:rPr>
                <w:rFonts w:hint="eastAsia" w:ascii="宋体" w:hAnsi="宋体" w:cs="Times New Roman"/>
                <w:sz w:val="24"/>
                <w:szCs w:val="24"/>
                <w:lang w:val="en-US" w:eastAsia="zh-CN"/>
              </w:rPr>
              <w:t>(需附教案评审表）</w:t>
            </w:r>
          </w:p>
        </w:tc>
        <w:tc>
          <w:tcPr>
            <w:tcW w:w="1444" w:type="dxa"/>
            <w:tcBorders>
              <w:top w:val="single" w:color="auto" w:sz="4" w:space="0"/>
              <w:left w:val="single" w:color="auto" w:sz="4" w:space="0"/>
              <w:right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政治纪律</w:t>
            </w:r>
          </w:p>
        </w:tc>
        <w:tc>
          <w:tcPr>
            <w:tcW w:w="1745" w:type="dxa"/>
            <w:tcBorders>
              <w:top w:val="single" w:color="auto" w:sz="4" w:space="0"/>
              <w:left w:val="single" w:color="auto" w:sz="4" w:space="0"/>
              <w:right w:val="single" w:color="auto" w:sz="4" w:space="0"/>
            </w:tcBorders>
            <w:vAlign w:val="center"/>
          </w:tcPr>
          <w:p>
            <w:pPr>
              <w:jc w:val="center"/>
              <w:rPr>
                <w:rFonts w:ascii="仿宋_GB2312" w:hAnsi="仿宋_GB2312" w:cs="仿宋_GB2312"/>
                <w:sz w:val="24"/>
              </w:rPr>
            </w:pPr>
            <w:r>
              <w:rPr>
                <w:rFonts w:hint="eastAsia" w:ascii="仿宋_GB2312" w:hAnsi="仿宋_GB2312" w:cs="仿宋_GB2312"/>
                <w:sz w:val="24"/>
              </w:rPr>
              <w:t>合格（   ）</w:t>
            </w:r>
          </w:p>
        </w:tc>
        <w:tc>
          <w:tcPr>
            <w:tcW w:w="4531" w:type="dxa"/>
            <w:gridSpan w:val="2"/>
            <w:tcBorders>
              <w:top w:val="single" w:color="auto" w:sz="4" w:space="0"/>
              <w:left w:val="single" w:color="auto" w:sz="4" w:space="0"/>
              <w:right w:val="single" w:color="auto" w:sz="4" w:space="0"/>
            </w:tcBorders>
            <w:vAlign w:val="center"/>
          </w:tcPr>
          <w:p>
            <w:pPr>
              <w:jc w:val="left"/>
              <w:rPr>
                <w:rFonts w:ascii="仿宋_GB2312" w:hAnsi="仿宋_GB2312" w:cs="仿宋_GB2312"/>
                <w:sz w:val="24"/>
              </w:rPr>
            </w:pPr>
            <w:r>
              <w:rPr>
                <w:rFonts w:hint="eastAsia" w:ascii="仿宋_GB2312" w:hAnsi="仿宋_GB2312" w:cs="仿宋_GB2312"/>
                <w:sz w:val="24"/>
              </w:rPr>
              <w:t>不合格（   ）理由：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162" w:type="dxa"/>
            <w:gridSpan w:val="2"/>
            <w:vMerge w:val="continue"/>
            <w:tcBorders>
              <w:left w:val="single" w:color="auto" w:sz="4" w:space="0"/>
              <w:right w:val="single" w:color="auto" w:sz="4" w:space="0"/>
            </w:tcBorders>
            <w:vAlign w:val="center"/>
          </w:tcPr>
          <w:p>
            <w:pPr>
              <w:spacing w:line="360" w:lineRule="auto"/>
              <w:jc w:val="center"/>
              <w:rPr>
                <w:rFonts w:ascii="宋体" w:hAnsi="宋体" w:cs="Times New Roman"/>
                <w:sz w:val="24"/>
                <w:szCs w:val="24"/>
              </w:rPr>
            </w:pPr>
          </w:p>
        </w:tc>
        <w:tc>
          <w:tcPr>
            <w:tcW w:w="7720" w:type="dxa"/>
            <w:gridSpan w:val="4"/>
            <w:tcBorders>
              <w:top w:val="single" w:color="auto" w:sz="4" w:space="0"/>
              <w:left w:val="single" w:color="auto" w:sz="4" w:space="0"/>
              <w:right w:val="single" w:color="auto" w:sz="4" w:space="0"/>
            </w:tcBorders>
            <w:vAlign w:val="center"/>
          </w:tcPr>
          <w:p>
            <w:pPr>
              <w:spacing w:line="360" w:lineRule="auto"/>
              <w:ind w:firstLine="1680" w:firstLineChars="700"/>
              <w:rPr>
                <w:rFonts w:ascii="宋体" w:hAnsi="宋体" w:cs="Times New Roman"/>
                <w:sz w:val="24"/>
                <w:szCs w:val="24"/>
              </w:rPr>
            </w:pPr>
            <w:bookmarkStart w:id="0" w:name="_GoBack"/>
            <w:bookmarkEnd w:id="0"/>
          </w:p>
          <w:p>
            <w:pPr>
              <w:spacing w:line="360" w:lineRule="auto"/>
              <w:ind w:firstLine="2640" w:firstLineChars="1100"/>
              <w:rPr>
                <w:rFonts w:ascii="宋体" w:hAnsi="宋体" w:cs="Times New Roman"/>
                <w:sz w:val="24"/>
                <w:szCs w:val="24"/>
              </w:rPr>
            </w:pPr>
            <w:r>
              <w:rPr>
                <w:rFonts w:hint="eastAsia" w:ascii="宋体" w:hAnsi="宋体" w:cs="Times New Roman"/>
                <w:sz w:val="24"/>
                <w:szCs w:val="24"/>
              </w:rPr>
              <w:t xml:space="preserve">模块组长或指定校领导签字：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162" w:type="dxa"/>
            <w:gridSpan w:val="2"/>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Times New Roman"/>
                <w:sz w:val="24"/>
                <w:szCs w:val="24"/>
              </w:rPr>
            </w:pPr>
            <w:r>
              <w:rPr>
                <w:rFonts w:hint="eastAsia" w:ascii="宋体" w:hAnsi="宋体" w:cs="Times New Roman"/>
                <w:sz w:val="24"/>
                <w:szCs w:val="24"/>
              </w:rPr>
              <w:t>申报试讲意见</w:t>
            </w:r>
          </w:p>
        </w:tc>
        <w:tc>
          <w:tcPr>
            <w:tcW w:w="7720" w:type="dxa"/>
            <w:gridSpan w:val="4"/>
            <w:tcBorders>
              <w:top w:val="single" w:color="auto" w:sz="4" w:space="0"/>
              <w:left w:val="single" w:color="auto" w:sz="4" w:space="0"/>
              <w:right w:val="single" w:color="auto" w:sz="4" w:space="0"/>
            </w:tcBorders>
            <w:vAlign w:val="center"/>
          </w:tcPr>
          <w:p>
            <w:pPr>
              <w:adjustRightInd w:val="0"/>
              <w:snapToGrid w:val="0"/>
              <w:spacing w:line="400" w:lineRule="atLeast"/>
              <w:rPr>
                <w:rFonts w:ascii="宋体" w:hAnsi="宋体" w:cs="Times New Roman"/>
                <w:sz w:val="18"/>
                <w:szCs w:val="18"/>
              </w:rPr>
            </w:pPr>
          </w:p>
          <w:p>
            <w:pPr>
              <w:adjustRightInd w:val="0"/>
              <w:snapToGrid w:val="0"/>
              <w:spacing w:line="400" w:lineRule="atLeast"/>
              <w:rPr>
                <w:rFonts w:ascii="宋体" w:hAnsi="宋体" w:cs="Times New Roman"/>
                <w:sz w:val="18"/>
                <w:szCs w:val="18"/>
              </w:rPr>
            </w:pPr>
          </w:p>
          <w:p>
            <w:pPr>
              <w:adjustRightInd w:val="0"/>
              <w:snapToGrid w:val="0"/>
              <w:spacing w:line="400" w:lineRule="atLeast"/>
              <w:rPr>
                <w:rFonts w:ascii="宋体" w:hAnsi="宋体" w:cs="Times New Roman"/>
                <w:sz w:val="24"/>
                <w:szCs w:val="24"/>
              </w:rPr>
            </w:pPr>
            <w:r>
              <w:rPr>
                <w:rFonts w:hint="eastAsia" w:ascii="宋体" w:hAnsi="宋体" w:cs="Times New Roman"/>
                <w:sz w:val="24"/>
                <w:szCs w:val="24"/>
              </w:rPr>
              <w:t>模块组长签字：           板块组长或指定校领导签字：</w:t>
            </w:r>
          </w:p>
          <w:p>
            <w:pPr>
              <w:adjustRightInd w:val="0"/>
              <w:snapToGrid w:val="0"/>
              <w:spacing w:line="400" w:lineRule="atLeast"/>
              <w:jc w:val="center"/>
              <w:rPr>
                <w:rFonts w:ascii="宋体" w:hAnsi="宋体" w:cs="Times New Roman"/>
                <w:sz w:val="24"/>
                <w:szCs w:val="24"/>
              </w:rPr>
            </w:pPr>
            <w:r>
              <w:rPr>
                <w:rFonts w:hint="eastAsia" w:ascii="宋体" w:hAnsi="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r>
              <w:rPr>
                <w:rFonts w:hint="eastAsia" w:ascii="宋体" w:hAnsi="宋体" w:cs="Times New Roman"/>
                <w:sz w:val="24"/>
                <w:szCs w:val="24"/>
              </w:rPr>
              <w:t>试讲安排意见</w:t>
            </w:r>
          </w:p>
        </w:tc>
        <w:tc>
          <w:tcPr>
            <w:tcW w:w="65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r>
              <w:rPr>
                <w:rFonts w:hint="eastAsia" w:ascii="宋体" w:hAnsi="宋体" w:cs="Times New Roman"/>
                <w:sz w:val="24"/>
                <w:szCs w:val="24"/>
              </w:rPr>
              <w:t>是否同意试讲：A.同意    B.不同意    C.修改后再申请</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16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sz w:val="24"/>
                <w:szCs w:val="24"/>
              </w:rPr>
            </w:pPr>
          </w:p>
        </w:tc>
        <w:tc>
          <w:tcPr>
            <w:tcW w:w="77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Times New Roman"/>
                <w:sz w:val="24"/>
                <w:szCs w:val="24"/>
              </w:rPr>
            </w:pPr>
            <w:r>
              <w:rPr>
                <w:rFonts w:hint="eastAsia" w:ascii="宋体" w:hAnsi="宋体" w:cs="Times New Roman"/>
                <w:sz w:val="24"/>
                <w:szCs w:val="24"/>
              </w:rPr>
              <w:t>修改意见：</w:t>
            </w:r>
          </w:p>
          <w:p>
            <w:pPr>
              <w:spacing w:line="360" w:lineRule="auto"/>
              <w:ind w:firstLine="1920" w:firstLineChars="800"/>
              <w:jc w:val="center"/>
              <w:rPr>
                <w:rFonts w:ascii="宋体" w:hAnsi="宋体" w:cs="Times New Roman"/>
                <w:sz w:val="24"/>
                <w:szCs w:val="24"/>
              </w:rPr>
            </w:pPr>
            <w:r>
              <w:rPr>
                <w:rFonts w:hint="eastAsia" w:ascii="宋体" w:hAnsi="宋体" w:cs="Times New Roman"/>
                <w:sz w:val="24"/>
                <w:szCs w:val="24"/>
              </w:rPr>
              <w:t>签字：                年   月   日</w:t>
            </w:r>
          </w:p>
        </w:tc>
      </w:tr>
    </w:tbl>
    <w:p>
      <w:pPr>
        <w:widowControl w:val="0"/>
        <w:snapToGrid w:val="0"/>
        <w:spacing w:line="360" w:lineRule="exact"/>
        <w:ind w:left="-707" w:leftChars="-221" w:right="-672" w:rightChars="-210" w:firstLine="482" w:firstLineChars="200"/>
        <w:rPr>
          <w:rFonts w:ascii="黑体" w:hAnsi="黑体" w:eastAsia="黑体"/>
          <w:szCs w:val="44"/>
        </w:rPr>
      </w:pPr>
      <w:r>
        <w:rPr>
          <w:rFonts w:hint="eastAsia" w:ascii="仿宋_GB2312" w:hAnsi="宋体" w:cs="Times New Roman"/>
          <w:b/>
          <w:sz w:val="24"/>
          <w:szCs w:val="24"/>
        </w:rPr>
        <w:t>注：</w:t>
      </w:r>
      <w:r>
        <w:rPr>
          <w:rFonts w:hint="eastAsia" w:ascii="仿宋_GB2312" w:hAnsi="宋体" w:cs="Times New Roman"/>
          <w:sz w:val="24"/>
          <w:szCs w:val="24"/>
        </w:rPr>
        <w:t>模块课程由模块组长牵头组织集体备课，模块和板块组长签署申报意见。未指定牵头组长的非模块课程由该教师分管校领导或指定校领导牵头组织备课并签署申报意见。</w:t>
      </w:r>
    </w:p>
    <w:sectPr>
      <w:pgSz w:w="11906" w:h="16838"/>
      <w:pgMar w:top="1191" w:right="1797" w:bottom="1134"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17"/>
    <w:rsid w:val="00042217"/>
    <w:rsid w:val="0005743D"/>
    <w:rsid w:val="00062224"/>
    <w:rsid w:val="00063F04"/>
    <w:rsid w:val="0006420A"/>
    <w:rsid w:val="00065A62"/>
    <w:rsid w:val="00084EDB"/>
    <w:rsid w:val="000B33B2"/>
    <w:rsid w:val="000C4476"/>
    <w:rsid w:val="000C4991"/>
    <w:rsid w:val="000E2442"/>
    <w:rsid w:val="000F4F51"/>
    <w:rsid w:val="00103B8A"/>
    <w:rsid w:val="00121986"/>
    <w:rsid w:val="00142573"/>
    <w:rsid w:val="00171127"/>
    <w:rsid w:val="001B4E6B"/>
    <w:rsid w:val="001E0568"/>
    <w:rsid w:val="00207482"/>
    <w:rsid w:val="00236840"/>
    <w:rsid w:val="00241127"/>
    <w:rsid w:val="002B6369"/>
    <w:rsid w:val="002C7866"/>
    <w:rsid w:val="00330E52"/>
    <w:rsid w:val="003402F0"/>
    <w:rsid w:val="00353B68"/>
    <w:rsid w:val="00356E33"/>
    <w:rsid w:val="00364951"/>
    <w:rsid w:val="003873DE"/>
    <w:rsid w:val="003B0BFD"/>
    <w:rsid w:val="003B4A17"/>
    <w:rsid w:val="003D1FF7"/>
    <w:rsid w:val="003E6669"/>
    <w:rsid w:val="003E7484"/>
    <w:rsid w:val="003F201D"/>
    <w:rsid w:val="003F3402"/>
    <w:rsid w:val="00401879"/>
    <w:rsid w:val="004267E4"/>
    <w:rsid w:val="00437197"/>
    <w:rsid w:val="00461A54"/>
    <w:rsid w:val="004660D2"/>
    <w:rsid w:val="00466807"/>
    <w:rsid w:val="00484638"/>
    <w:rsid w:val="00492024"/>
    <w:rsid w:val="004A10A0"/>
    <w:rsid w:val="004A625A"/>
    <w:rsid w:val="004B6827"/>
    <w:rsid w:val="004C00B1"/>
    <w:rsid w:val="004C4386"/>
    <w:rsid w:val="004C5F5B"/>
    <w:rsid w:val="004D363E"/>
    <w:rsid w:val="004E4204"/>
    <w:rsid w:val="004E6572"/>
    <w:rsid w:val="00513F6B"/>
    <w:rsid w:val="005243A7"/>
    <w:rsid w:val="00537624"/>
    <w:rsid w:val="00547C03"/>
    <w:rsid w:val="00582BD8"/>
    <w:rsid w:val="005A581B"/>
    <w:rsid w:val="005D6459"/>
    <w:rsid w:val="005E6A80"/>
    <w:rsid w:val="006024A2"/>
    <w:rsid w:val="00637E38"/>
    <w:rsid w:val="0064093A"/>
    <w:rsid w:val="00643487"/>
    <w:rsid w:val="00644C33"/>
    <w:rsid w:val="006722F2"/>
    <w:rsid w:val="006B1308"/>
    <w:rsid w:val="006C03B6"/>
    <w:rsid w:val="006C72B4"/>
    <w:rsid w:val="007019CB"/>
    <w:rsid w:val="00720621"/>
    <w:rsid w:val="00741773"/>
    <w:rsid w:val="007442A2"/>
    <w:rsid w:val="00753D70"/>
    <w:rsid w:val="00781E7C"/>
    <w:rsid w:val="00784A48"/>
    <w:rsid w:val="00784EC0"/>
    <w:rsid w:val="00790578"/>
    <w:rsid w:val="007B303D"/>
    <w:rsid w:val="007F6A7C"/>
    <w:rsid w:val="008007F5"/>
    <w:rsid w:val="00815034"/>
    <w:rsid w:val="00841A4D"/>
    <w:rsid w:val="00856456"/>
    <w:rsid w:val="00896F31"/>
    <w:rsid w:val="008A1E51"/>
    <w:rsid w:val="008B3BA9"/>
    <w:rsid w:val="008C4915"/>
    <w:rsid w:val="008D12FA"/>
    <w:rsid w:val="008D34FB"/>
    <w:rsid w:val="008F4571"/>
    <w:rsid w:val="009321D7"/>
    <w:rsid w:val="009468BA"/>
    <w:rsid w:val="00984397"/>
    <w:rsid w:val="009A1996"/>
    <w:rsid w:val="009A3DCA"/>
    <w:rsid w:val="009A7034"/>
    <w:rsid w:val="009B4DDF"/>
    <w:rsid w:val="009F1F52"/>
    <w:rsid w:val="00A07137"/>
    <w:rsid w:val="00A11C77"/>
    <w:rsid w:val="00A17C92"/>
    <w:rsid w:val="00A34706"/>
    <w:rsid w:val="00A5433A"/>
    <w:rsid w:val="00A56EFF"/>
    <w:rsid w:val="00A66C29"/>
    <w:rsid w:val="00A75220"/>
    <w:rsid w:val="00A97AE2"/>
    <w:rsid w:val="00AA31C0"/>
    <w:rsid w:val="00AB65C6"/>
    <w:rsid w:val="00AD64D9"/>
    <w:rsid w:val="00B341A5"/>
    <w:rsid w:val="00B6422B"/>
    <w:rsid w:val="00BA0112"/>
    <w:rsid w:val="00BE692E"/>
    <w:rsid w:val="00BF2D5F"/>
    <w:rsid w:val="00C11F7C"/>
    <w:rsid w:val="00C31EB4"/>
    <w:rsid w:val="00C53839"/>
    <w:rsid w:val="00C53C32"/>
    <w:rsid w:val="00C62D8B"/>
    <w:rsid w:val="00C80296"/>
    <w:rsid w:val="00CA63D7"/>
    <w:rsid w:val="00CB0284"/>
    <w:rsid w:val="00CB3E27"/>
    <w:rsid w:val="00CE3312"/>
    <w:rsid w:val="00D17F80"/>
    <w:rsid w:val="00D23292"/>
    <w:rsid w:val="00D40EAB"/>
    <w:rsid w:val="00D43E57"/>
    <w:rsid w:val="00D50DB3"/>
    <w:rsid w:val="00DA58B1"/>
    <w:rsid w:val="00DB625D"/>
    <w:rsid w:val="00DC5376"/>
    <w:rsid w:val="00E344A4"/>
    <w:rsid w:val="00E60408"/>
    <w:rsid w:val="00E61AB7"/>
    <w:rsid w:val="00E62870"/>
    <w:rsid w:val="00E6796C"/>
    <w:rsid w:val="00E718F4"/>
    <w:rsid w:val="00E72964"/>
    <w:rsid w:val="00E84635"/>
    <w:rsid w:val="00E85B8F"/>
    <w:rsid w:val="00E97DCD"/>
    <w:rsid w:val="00EA169E"/>
    <w:rsid w:val="00EC3B52"/>
    <w:rsid w:val="00ED68DF"/>
    <w:rsid w:val="00EE0B3B"/>
    <w:rsid w:val="00F222CE"/>
    <w:rsid w:val="00F62EE9"/>
    <w:rsid w:val="00F633DA"/>
    <w:rsid w:val="00F86F90"/>
    <w:rsid w:val="00F963B6"/>
    <w:rsid w:val="00FA5505"/>
    <w:rsid w:val="00FB5171"/>
    <w:rsid w:val="00FD3132"/>
    <w:rsid w:val="00FD719B"/>
    <w:rsid w:val="00FE0982"/>
    <w:rsid w:val="00FE21AA"/>
    <w:rsid w:val="07A36ADF"/>
    <w:rsid w:val="0BC15A47"/>
    <w:rsid w:val="1BD623E8"/>
    <w:rsid w:val="23306E06"/>
    <w:rsid w:val="33575B63"/>
    <w:rsid w:val="349E6119"/>
    <w:rsid w:val="36A31E63"/>
    <w:rsid w:val="3E1823C4"/>
    <w:rsid w:val="4327010E"/>
    <w:rsid w:val="4D5664BF"/>
    <w:rsid w:val="4DA17EE2"/>
    <w:rsid w:val="4F2A6733"/>
    <w:rsid w:val="56A006C7"/>
    <w:rsid w:val="5F010FDA"/>
    <w:rsid w:val="69E60942"/>
    <w:rsid w:val="71D54D59"/>
    <w:rsid w:val="72F265C7"/>
    <w:rsid w:val="7B787F7A"/>
    <w:rsid w:val="7FF461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next w:val="1"/>
    <w:link w:val="22"/>
    <w:qFormat/>
    <w:uiPriority w:val="9"/>
    <w:pPr>
      <w:pageBreakBefore/>
      <w:widowControl w:val="0"/>
      <w:spacing w:afterLines="100" w:line="600" w:lineRule="exact"/>
      <w:jc w:val="center"/>
      <w:outlineLvl w:val="0"/>
    </w:pPr>
    <w:rPr>
      <w:rFonts w:ascii="Times New Roman" w:hAnsi="Times New Roman" w:eastAsia="方正小标宋简体" w:cstheme="minorBidi"/>
      <w:bCs/>
      <w:kern w:val="44"/>
      <w:sz w:val="44"/>
      <w:szCs w:val="44"/>
      <w:lang w:val="en-US" w:eastAsia="zh-CN" w:bidi="ar-SA"/>
    </w:rPr>
  </w:style>
  <w:style w:type="paragraph" w:styleId="3">
    <w:name w:val="heading 2"/>
    <w:next w:val="1"/>
    <w:link w:val="23"/>
    <w:unhideWhenUsed/>
    <w:qFormat/>
    <w:uiPriority w:val="9"/>
    <w:pPr>
      <w:keepNext/>
      <w:keepLines/>
      <w:spacing w:line="560" w:lineRule="exact"/>
      <w:ind w:firstLine="200" w:firstLineChars="200"/>
      <w:jc w:val="both"/>
      <w:outlineLvl w:val="1"/>
    </w:pPr>
    <w:rPr>
      <w:rFonts w:ascii="Times New Roman" w:hAnsi="Times New Roman" w:eastAsia="黑体" w:cstheme="majorBidi"/>
      <w:bCs/>
      <w:kern w:val="2"/>
      <w:sz w:val="32"/>
      <w:szCs w:val="32"/>
      <w:lang w:val="en-US" w:eastAsia="zh-CN" w:bidi="ar-SA"/>
    </w:rPr>
  </w:style>
  <w:style w:type="paragraph" w:styleId="4">
    <w:name w:val="heading 3"/>
    <w:next w:val="1"/>
    <w:link w:val="24"/>
    <w:unhideWhenUsed/>
    <w:qFormat/>
    <w:uiPriority w:val="9"/>
    <w:pPr>
      <w:widowControl w:val="0"/>
      <w:adjustRightInd w:val="0"/>
      <w:spacing w:line="560" w:lineRule="exact"/>
      <w:ind w:firstLine="200" w:firstLineChars="200"/>
      <w:jc w:val="both"/>
      <w:outlineLvl w:val="2"/>
    </w:pPr>
    <w:rPr>
      <w:rFonts w:ascii="Times New Roman" w:hAnsi="Times New Roman" w:eastAsia="楷体_GB2312" w:cstheme="minorBidi"/>
      <w:bCs/>
      <w:kern w:val="2"/>
      <w:sz w:val="32"/>
      <w:szCs w:val="32"/>
      <w:lang w:val="en-US" w:eastAsia="zh-CN" w:bidi="ar-SA"/>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3"/>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39"/>
    <w:semiHidden/>
    <w:unhideWhenUsed/>
    <w:qFormat/>
    <w:uiPriority w:val="99"/>
    <w:pPr>
      <w:spacing w:line="240" w:lineRule="auto"/>
    </w:pPr>
    <w:rPr>
      <w:sz w:val="18"/>
      <w:szCs w:val="18"/>
    </w:rPr>
  </w:style>
  <w:style w:type="paragraph" w:styleId="13">
    <w:name w:val="footer"/>
    <w:basedOn w:val="1"/>
    <w:link w:val="4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link w:val="4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Subtitle"/>
    <w:next w:val="1"/>
    <w:link w:val="26"/>
    <w:qFormat/>
    <w:uiPriority w:val="11"/>
    <w:pPr>
      <w:spacing w:afterLines="150" w:line="560" w:lineRule="exact"/>
      <w:jc w:val="center"/>
    </w:pPr>
    <w:rPr>
      <w:rFonts w:ascii="Times New Roman" w:hAnsi="Times New Roman" w:eastAsia="楷体_GB2312" w:cstheme="majorBidi"/>
      <w:bCs/>
      <w:kern w:val="28"/>
      <w:sz w:val="32"/>
      <w:szCs w:val="32"/>
      <w:lang w:val="en-US" w:eastAsia="zh-CN" w:bidi="ar-SA"/>
    </w:rPr>
  </w:style>
  <w:style w:type="paragraph" w:styleId="16">
    <w:name w:val="Title"/>
    <w:next w:val="1"/>
    <w:link w:val="25"/>
    <w:qFormat/>
    <w:uiPriority w:val="10"/>
    <w:pPr>
      <w:keepNext/>
      <w:spacing w:line="560" w:lineRule="exact"/>
      <w:ind w:firstLine="200" w:firstLineChars="200"/>
      <w:jc w:val="both"/>
    </w:pPr>
    <w:rPr>
      <w:rFonts w:ascii="Times New Roman" w:hAnsi="Times New Roman" w:eastAsia="仿宋_GB2312" w:cstheme="majorBidi"/>
      <w:bCs/>
      <w:kern w:val="2"/>
      <w:sz w:val="32"/>
      <w:szCs w:val="32"/>
      <w:lang w:val="en-US" w:eastAsia="zh-CN" w:bidi="ar-SA"/>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Emphasis"/>
    <w:basedOn w:val="19"/>
    <w:qFormat/>
    <w:uiPriority w:val="20"/>
    <w:rPr>
      <w:i/>
      <w:iCs/>
    </w:rPr>
  </w:style>
  <w:style w:type="character" w:customStyle="1" w:styleId="22">
    <w:name w:val="标题 1 Char"/>
    <w:basedOn w:val="19"/>
    <w:link w:val="2"/>
    <w:qFormat/>
    <w:uiPriority w:val="9"/>
    <w:rPr>
      <w:rFonts w:ascii="Times New Roman" w:hAnsi="Times New Roman" w:eastAsia="方正小标宋简体"/>
      <w:bCs/>
      <w:kern w:val="44"/>
      <w:sz w:val="44"/>
      <w:szCs w:val="44"/>
    </w:rPr>
  </w:style>
  <w:style w:type="character" w:customStyle="1" w:styleId="23">
    <w:name w:val="标题 2 Char"/>
    <w:basedOn w:val="19"/>
    <w:link w:val="3"/>
    <w:qFormat/>
    <w:uiPriority w:val="9"/>
    <w:rPr>
      <w:rFonts w:eastAsia="黑体" w:cstheme="majorBidi"/>
      <w:bCs/>
    </w:rPr>
  </w:style>
  <w:style w:type="character" w:customStyle="1" w:styleId="24">
    <w:name w:val="标题 3 Char"/>
    <w:basedOn w:val="19"/>
    <w:link w:val="4"/>
    <w:qFormat/>
    <w:uiPriority w:val="9"/>
    <w:rPr>
      <w:rFonts w:eastAsia="楷体_GB2312"/>
      <w:bCs/>
    </w:rPr>
  </w:style>
  <w:style w:type="character" w:customStyle="1" w:styleId="25">
    <w:name w:val="标题 Char"/>
    <w:basedOn w:val="19"/>
    <w:link w:val="16"/>
    <w:qFormat/>
    <w:uiPriority w:val="10"/>
    <w:rPr>
      <w:rFonts w:cstheme="majorBidi"/>
      <w:bCs/>
    </w:rPr>
  </w:style>
  <w:style w:type="character" w:customStyle="1" w:styleId="26">
    <w:name w:val="副标题 Char"/>
    <w:basedOn w:val="19"/>
    <w:link w:val="15"/>
    <w:qFormat/>
    <w:uiPriority w:val="11"/>
    <w:rPr>
      <w:rFonts w:ascii="Times New Roman" w:hAnsi="Times New Roman" w:eastAsia="楷体_GB2312" w:cstheme="majorBidi"/>
      <w:bCs/>
      <w:kern w:val="28"/>
      <w:sz w:val="32"/>
      <w:szCs w:val="32"/>
    </w:rPr>
  </w:style>
  <w:style w:type="paragraph" w:styleId="27">
    <w:name w:val="No Spacing"/>
    <w:qFormat/>
    <w:uiPriority w:val="1"/>
    <w:pPr>
      <w:widowControl w:val="0"/>
      <w:jc w:val="both"/>
    </w:pPr>
    <w:rPr>
      <w:rFonts w:ascii="Times New Roman" w:hAnsi="Times New Roman" w:eastAsia="仿宋_GB2312" w:cstheme="minorBidi"/>
      <w:kern w:val="2"/>
      <w:sz w:val="32"/>
      <w:szCs w:val="32"/>
      <w:lang w:val="en-US" w:eastAsia="zh-CN" w:bidi="ar-SA"/>
    </w:rPr>
  </w:style>
  <w:style w:type="character" w:customStyle="1" w:styleId="28">
    <w:name w:val="标题 4 Char"/>
    <w:basedOn w:val="19"/>
    <w:link w:val="5"/>
    <w:qFormat/>
    <w:uiPriority w:val="9"/>
    <w:rPr>
      <w:rFonts w:asciiTheme="majorHAnsi" w:hAnsiTheme="majorHAnsi" w:eastAsiaTheme="majorEastAsia" w:cstheme="majorBidi"/>
      <w:b/>
      <w:bCs/>
      <w:sz w:val="28"/>
      <w:szCs w:val="28"/>
    </w:rPr>
  </w:style>
  <w:style w:type="character" w:customStyle="1" w:styleId="29">
    <w:name w:val="标题 5 Char"/>
    <w:basedOn w:val="19"/>
    <w:link w:val="6"/>
    <w:qFormat/>
    <w:uiPriority w:val="9"/>
    <w:rPr>
      <w:b/>
      <w:bCs/>
      <w:sz w:val="28"/>
      <w:szCs w:val="28"/>
    </w:rPr>
  </w:style>
  <w:style w:type="character" w:customStyle="1" w:styleId="30">
    <w:name w:val="标题 6 Char"/>
    <w:basedOn w:val="19"/>
    <w:link w:val="7"/>
    <w:qFormat/>
    <w:uiPriority w:val="9"/>
    <w:rPr>
      <w:rFonts w:asciiTheme="majorHAnsi" w:hAnsiTheme="majorHAnsi" w:eastAsiaTheme="majorEastAsia" w:cstheme="majorBidi"/>
      <w:b/>
      <w:bCs/>
      <w:sz w:val="24"/>
      <w:szCs w:val="24"/>
    </w:rPr>
  </w:style>
  <w:style w:type="character" w:customStyle="1" w:styleId="31">
    <w:name w:val="标题 7 Char"/>
    <w:basedOn w:val="19"/>
    <w:link w:val="8"/>
    <w:qFormat/>
    <w:uiPriority w:val="9"/>
    <w:rPr>
      <w:b/>
      <w:bCs/>
      <w:sz w:val="24"/>
      <w:szCs w:val="24"/>
    </w:rPr>
  </w:style>
  <w:style w:type="character" w:customStyle="1" w:styleId="32">
    <w:name w:val="标题 8 Char"/>
    <w:basedOn w:val="19"/>
    <w:link w:val="9"/>
    <w:qFormat/>
    <w:uiPriority w:val="9"/>
    <w:rPr>
      <w:rFonts w:asciiTheme="majorHAnsi" w:hAnsiTheme="majorHAnsi" w:eastAsiaTheme="majorEastAsia" w:cstheme="majorBidi"/>
      <w:sz w:val="24"/>
      <w:szCs w:val="24"/>
    </w:rPr>
  </w:style>
  <w:style w:type="character" w:customStyle="1" w:styleId="33">
    <w:name w:val="标题 9 Char"/>
    <w:basedOn w:val="19"/>
    <w:link w:val="10"/>
    <w:qFormat/>
    <w:uiPriority w:val="9"/>
    <w:rPr>
      <w:rFonts w:asciiTheme="majorHAnsi" w:hAnsiTheme="majorHAnsi" w:eastAsiaTheme="majorEastAsia" w:cstheme="majorBidi"/>
      <w:szCs w:val="21"/>
    </w:rPr>
  </w:style>
  <w:style w:type="character" w:customStyle="1" w:styleId="34">
    <w:name w:val="不明显强调1"/>
    <w:basedOn w:val="19"/>
    <w:qFormat/>
    <w:uiPriority w:val="19"/>
    <w:rPr>
      <w:i/>
      <w:iCs/>
      <w:color w:val="404040" w:themeColor="text1" w:themeTint="BF"/>
      <w14:textFill>
        <w14:solidFill>
          <w14:schemeClr w14:val="tx1">
            <w14:lumMod w14:val="75000"/>
            <w14:lumOff w14:val="25000"/>
          </w14:schemeClr>
        </w14:solidFill>
      </w14:textFill>
    </w:rPr>
  </w:style>
  <w:style w:type="paragraph" w:styleId="35">
    <w:name w:val="Quote"/>
    <w:next w:val="1"/>
    <w:link w:val="36"/>
    <w:qFormat/>
    <w:uiPriority w:val="29"/>
    <w:pPr>
      <w:spacing w:line="440" w:lineRule="exact"/>
      <w:jc w:val="center"/>
      <w:textAlignment w:val="center"/>
    </w:pPr>
    <w:rPr>
      <w:rFonts w:ascii="Times New Roman" w:hAnsi="Times New Roman" w:eastAsia="宋体" w:cstheme="minorBidi"/>
      <w:iCs/>
      <w:color w:val="404040" w:themeColor="text1" w:themeTint="BF"/>
      <w:kern w:val="2"/>
      <w:sz w:val="28"/>
      <w:szCs w:val="32"/>
      <w:lang w:val="en-US" w:eastAsia="zh-CN" w:bidi="ar-SA"/>
      <w14:textFill>
        <w14:solidFill>
          <w14:schemeClr w14:val="tx1">
            <w14:lumMod w14:val="75000"/>
            <w14:lumOff w14:val="25000"/>
          </w14:schemeClr>
        </w14:solidFill>
      </w14:textFill>
    </w:rPr>
  </w:style>
  <w:style w:type="character" w:customStyle="1" w:styleId="36">
    <w:name w:val="引用 Char"/>
    <w:basedOn w:val="19"/>
    <w:link w:val="35"/>
    <w:qFormat/>
    <w:uiPriority w:val="29"/>
    <w:rPr>
      <w:rFonts w:eastAsia="宋体"/>
      <w:iCs/>
      <w:color w:val="404040" w:themeColor="text1" w:themeTint="BF"/>
      <w:sz w:val="28"/>
      <w14:textFill>
        <w14:solidFill>
          <w14:schemeClr w14:val="tx1">
            <w14:lumMod w14:val="75000"/>
            <w14:lumOff w14:val="25000"/>
          </w14:schemeClr>
        </w14:solidFill>
      </w14:textFill>
    </w:rPr>
  </w:style>
  <w:style w:type="paragraph" w:styleId="37">
    <w:name w:val="List Paragraph"/>
    <w:basedOn w:val="1"/>
    <w:qFormat/>
    <w:uiPriority w:val="34"/>
    <w:pPr>
      <w:ind w:firstLine="420" w:firstLineChars="200"/>
    </w:pPr>
  </w:style>
  <w:style w:type="character" w:customStyle="1" w:styleId="38">
    <w:name w:val="日期 Char"/>
    <w:basedOn w:val="19"/>
    <w:link w:val="11"/>
    <w:semiHidden/>
    <w:qFormat/>
    <w:uiPriority w:val="99"/>
  </w:style>
  <w:style w:type="character" w:customStyle="1" w:styleId="39">
    <w:name w:val="批注框文本 Char"/>
    <w:basedOn w:val="19"/>
    <w:link w:val="12"/>
    <w:semiHidden/>
    <w:qFormat/>
    <w:uiPriority w:val="99"/>
    <w:rPr>
      <w:sz w:val="18"/>
      <w:szCs w:val="18"/>
    </w:rPr>
  </w:style>
  <w:style w:type="character" w:customStyle="1" w:styleId="40">
    <w:name w:val="页眉 Char"/>
    <w:basedOn w:val="19"/>
    <w:link w:val="14"/>
    <w:qFormat/>
    <w:uiPriority w:val="99"/>
    <w:rPr>
      <w:sz w:val="18"/>
      <w:szCs w:val="18"/>
    </w:rPr>
  </w:style>
  <w:style w:type="character" w:customStyle="1" w:styleId="41">
    <w:name w:val="页脚 Char"/>
    <w:basedOn w:val="19"/>
    <w:link w:val="1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B93BE-AB79-49C6-8698-4FFCCEDD9110}">
  <ds:schemaRefs/>
</ds:datastoreItem>
</file>

<file path=docProps/app.xml><?xml version="1.0" encoding="utf-8"?>
<Properties xmlns="http://schemas.openxmlformats.org/officeDocument/2006/extended-properties" xmlns:vt="http://schemas.openxmlformats.org/officeDocument/2006/docPropsVTypes">
  <Template>Normal</Template>
  <Company>SZPS</Company>
  <Pages>2</Pages>
  <Words>60</Words>
  <Characters>348</Characters>
  <Lines>2</Lines>
  <Paragraphs>1</Paragraphs>
  <TotalTime>0</TotalTime>
  <ScaleCrop>false</ScaleCrop>
  <LinksUpToDate>false</LinksUpToDate>
  <CharactersWithSpaces>407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2021-01-06T03:30:00Z</dcterms:created>
  <dc:creator>林永森</dc:creator>
  <cp:lastModifiedBy>sunxy</cp:lastModifiedBy>
  <cp:lastPrinted>2020-04-17T02:59:00Z</cp:lastPrinted>
  <dcterms:modified xsi:type="dcterms:W3CDTF">2022-01-04T09:03:17Z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857D124C36104D32AF9FED3AF2DC7CE6</vt:lpwstr>
  </property>
</Properties>
</file>