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5E829">
      <w:pPr>
        <w:spacing w:line="560" w:lineRule="exact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附件</w:t>
      </w:r>
    </w:p>
    <w:p w14:paraId="36437D33">
      <w:pPr>
        <w:pStyle w:val="26"/>
      </w:pPr>
    </w:p>
    <w:p w14:paraId="5B104E8C">
      <w:pPr>
        <w:spacing w:line="560" w:lineRule="exact"/>
        <w:rPr>
          <w:rFonts w:hint="eastAsia" w:ascii="宋体"/>
          <w:sz w:val="32"/>
        </w:rPr>
      </w:pPr>
      <w:r>
        <w:rPr>
          <w:rFonts w:hint="eastAsia" w:ascii="黑体" w:eastAsia="黑体"/>
          <w:sz w:val="32"/>
        </w:rPr>
        <w:t>招标选题序号：</w:t>
      </w:r>
      <w:r>
        <w:rPr>
          <w:rFonts w:hint="eastAsia" w:ascii="宋体"/>
          <w:sz w:val="32"/>
          <w:u w:val="single"/>
        </w:rPr>
        <w:t xml:space="preserve">      </w:t>
      </w:r>
      <w:r>
        <w:rPr>
          <w:rFonts w:hint="eastAsia" w:ascii="宋体"/>
          <w:sz w:val="32"/>
        </w:rPr>
        <w:t xml:space="preserve">          </w:t>
      </w:r>
    </w:p>
    <w:p w14:paraId="6F51B021">
      <w:pPr>
        <w:jc w:val="center"/>
        <w:rPr>
          <w:rFonts w:hint="eastAsia" w:ascii="宋体"/>
          <w:sz w:val="32"/>
        </w:rPr>
      </w:pPr>
    </w:p>
    <w:p w14:paraId="6897C279">
      <w:pPr>
        <w:spacing w:line="560" w:lineRule="exact"/>
        <w:jc w:val="center"/>
        <w:rPr>
          <w:rFonts w:hint="eastAsia" w:ascii="宋体"/>
          <w:sz w:val="32"/>
        </w:rPr>
      </w:pPr>
    </w:p>
    <w:p w14:paraId="5051F02D">
      <w:pPr>
        <w:spacing w:line="560" w:lineRule="exact"/>
        <w:jc w:val="center"/>
        <w:rPr>
          <w:rFonts w:hint="eastAsia" w:ascii="黑体" w:eastAsia="黑体"/>
          <w:sz w:val="52"/>
        </w:rPr>
      </w:pPr>
    </w:p>
    <w:p w14:paraId="35909A09">
      <w:pPr>
        <w:spacing w:line="560" w:lineRule="exact"/>
        <w:jc w:val="center"/>
        <w:rPr>
          <w:rFonts w:hint="eastAsia" w:ascii="方正小标宋简体" w:hAnsi="华文中宋" w:eastAsia="方正小标宋简体"/>
          <w:w w:val="99"/>
          <w:sz w:val="48"/>
          <w:szCs w:val="48"/>
        </w:rPr>
      </w:pPr>
      <w:r>
        <w:rPr>
          <w:rFonts w:hint="eastAsia" w:ascii="方正小标宋简体" w:hAnsi="华文中宋" w:eastAsia="方正小标宋简体"/>
          <w:w w:val="99"/>
          <w:sz w:val="48"/>
          <w:szCs w:val="48"/>
        </w:rPr>
        <w:t>深圳市建设中国特色社会主义先行示范区</w:t>
      </w:r>
    </w:p>
    <w:p w14:paraId="6D4C08DC">
      <w:pPr>
        <w:spacing w:line="560" w:lineRule="exact"/>
        <w:jc w:val="center"/>
        <w:rPr>
          <w:rFonts w:hint="eastAsia" w:ascii="方正小标宋简体" w:hAnsi="华文中宋" w:eastAsia="方正小标宋简体"/>
          <w:w w:val="99"/>
          <w:sz w:val="48"/>
          <w:szCs w:val="48"/>
        </w:rPr>
      </w:pPr>
      <w:r>
        <w:rPr>
          <w:rFonts w:hint="eastAsia" w:ascii="方正小标宋简体" w:hAnsi="华文中宋" w:eastAsia="方正小标宋简体"/>
          <w:w w:val="99"/>
          <w:sz w:val="48"/>
          <w:szCs w:val="48"/>
        </w:rPr>
        <w:t>研究中心202</w:t>
      </w:r>
      <w:r>
        <w:rPr>
          <w:rFonts w:hint="eastAsia" w:ascii="方正小标宋简体" w:hAnsi="华文中宋" w:eastAsia="方正小标宋简体"/>
          <w:w w:val="99"/>
          <w:sz w:val="48"/>
          <w:szCs w:val="48"/>
          <w:lang w:val="en-US" w:eastAsia="zh-CN"/>
        </w:rPr>
        <w:t>6</w:t>
      </w:r>
      <w:r>
        <w:rPr>
          <w:rFonts w:hint="eastAsia" w:ascii="方正小标宋简体" w:hAnsi="华文中宋" w:eastAsia="方正小标宋简体"/>
          <w:w w:val="99"/>
          <w:sz w:val="48"/>
          <w:szCs w:val="48"/>
        </w:rPr>
        <w:t>年度重大课题投标书</w:t>
      </w:r>
    </w:p>
    <w:p w14:paraId="61AEB844">
      <w:pPr>
        <w:spacing w:line="560" w:lineRule="exact"/>
        <w:rPr>
          <w:rFonts w:hint="eastAsia" w:ascii="宋体"/>
          <w:sz w:val="32"/>
        </w:rPr>
      </w:pPr>
    </w:p>
    <w:p w14:paraId="5D85C83B">
      <w:pPr>
        <w:spacing w:line="560" w:lineRule="exact"/>
        <w:ind w:firstLine="1449" w:firstLineChars="453"/>
        <w:rPr>
          <w:rFonts w:hint="eastAsia" w:ascii="仿宋_GB2312" w:eastAsia="仿宋_GB2312"/>
          <w:sz w:val="32"/>
        </w:rPr>
      </w:pPr>
    </w:p>
    <w:p w14:paraId="26600A62">
      <w:pPr>
        <w:spacing w:line="560" w:lineRule="exact"/>
        <w:ind w:firstLine="1449" w:firstLineChars="453"/>
        <w:rPr>
          <w:rFonts w:hint="eastAsia" w:ascii="仿宋_GB2312" w:eastAsia="仿宋_GB2312"/>
          <w:sz w:val="32"/>
        </w:rPr>
      </w:pPr>
    </w:p>
    <w:p w14:paraId="5D5AE765">
      <w:pPr>
        <w:spacing w:line="560" w:lineRule="exact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课题名称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596650D2">
      <w:pPr>
        <w:spacing w:line="560" w:lineRule="exact"/>
        <w:rPr>
          <w:rFonts w:hint="eastAsia" w:ascii="仿宋_GB2312" w:eastAsia="仿宋_GB2312"/>
          <w:sz w:val="32"/>
        </w:rPr>
      </w:pPr>
    </w:p>
    <w:p w14:paraId="22B309CF">
      <w:pPr>
        <w:spacing w:line="560" w:lineRule="exact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责任单位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0A47CF7E">
      <w:pPr>
        <w:spacing w:line="560" w:lineRule="exact"/>
        <w:ind w:firstLine="1449" w:firstLineChars="453"/>
        <w:rPr>
          <w:rFonts w:hint="eastAsia" w:ascii="仿宋_GB2312" w:eastAsia="仿宋_GB2312"/>
          <w:sz w:val="32"/>
        </w:rPr>
      </w:pPr>
    </w:p>
    <w:p w14:paraId="5A2D79B0">
      <w:pPr>
        <w:spacing w:line="560" w:lineRule="exact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首席专家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4974C577">
      <w:pPr>
        <w:spacing w:line="560" w:lineRule="exact"/>
        <w:ind w:firstLine="1449" w:firstLineChars="453"/>
        <w:rPr>
          <w:rFonts w:hint="eastAsia" w:ascii="仿宋_GB2312" w:eastAsia="仿宋_GB2312"/>
          <w:sz w:val="32"/>
        </w:rPr>
      </w:pPr>
    </w:p>
    <w:p w14:paraId="500F942B">
      <w:pPr>
        <w:spacing w:line="560" w:lineRule="exact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填表日期</w:t>
      </w:r>
      <w:r>
        <w:rPr>
          <w:rFonts w:hint="eastAsia" w:ascii="仿宋_GB2312" w:eastAsia="仿宋_GB2312"/>
          <w:sz w:val="32"/>
          <w:u w:val="single"/>
        </w:rPr>
        <w:t xml:space="preserve">                            </w:t>
      </w:r>
    </w:p>
    <w:p w14:paraId="3FD2DA2A">
      <w:pPr>
        <w:spacing w:line="225" w:lineRule="atLeast"/>
        <w:rPr>
          <w:rFonts w:hint="eastAsia" w:ascii="宋体"/>
          <w:sz w:val="32"/>
        </w:rPr>
      </w:pPr>
    </w:p>
    <w:p w14:paraId="0BC638A9"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 w14:paraId="1DEBEC73">
      <w:pPr>
        <w:spacing w:line="225" w:lineRule="atLeast"/>
        <w:jc w:val="center"/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深圳市建设中国特色社会主义先行示范区研究中心</w:t>
      </w:r>
    </w:p>
    <w:p w14:paraId="7DCE47EE">
      <w:pPr>
        <w:spacing w:line="225" w:lineRule="atLeast"/>
        <w:jc w:val="center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202</w:t>
      </w:r>
      <w:r>
        <w:rPr>
          <w:rFonts w:hint="eastAsia" w:ascii="楷体_GB2312" w:eastAsia="楷体_GB2312"/>
          <w:sz w:val="32"/>
          <w:lang w:val="en-US" w:eastAsia="zh-CN"/>
        </w:rPr>
        <w:t>6</w:t>
      </w:r>
      <w:r>
        <w:rPr>
          <w:rFonts w:hint="eastAsia" w:ascii="楷体_GB2312" w:eastAsia="楷体_GB2312"/>
          <w:sz w:val="32"/>
        </w:rPr>
        <w:t>年1月制</w:t>
      </w:r>
    </w:p>
    <w:p w14:paraId="3BE7C5E7">
      <w:pPr>
        <w:pStyle w:val="26"/>
        <w:rPr>
          <w:rFonts w:hint="eastAsia"/>
        </w:rPr>
      </w:pPr>
    </w:p>
    <w:p w14:paraId="03513FA4">
      <w:pPr>
        <w:widowControl/>
        <w:jc w:val="left"/>
        <w:rPr>
          <w:rFonts w:hint="eastAsia"/>
        </w:rPr>
      </w:pPr>
    </w:p>
    <w:p w14:paraId="3C336F6E">
      <w:pPr>
        <w:spacing w:line="400" w:lineRule="exac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投标者的承诺：</w:t>
      </w:r>
    </w:p>
    <w:p w14:paraId="00B90125">
      <w:pPr>
        <w:spacing w:line="4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本人承诺对《投标书》所填各项内容的真实性和有效性负责，保证没有知识产权争议。课题组成员均已征得对方同意。若填报失实或违反有关规定，投标单位和首席专家承担全部责任。如获准立项，除与委托单位签署的课题合同外，本《投标书》同时为有约束力的协议（如内容有冲突，以最终合同为准），遵循学术规范，恪守科研诚信，扎实开展研究工作，取得预期研究成果。深圳市建设中国特色社会主义先行示范区研究中心有权使用本《投标书》所有数据和资料。</w:t>
      </w:r>
    </w:p>
    <w:p w14:paraId="03D60675">
      <w:pPr>
        <w:spacing w:line="400" w:lineRule="exact"/>
        <w:jc w:val="center"/>
        <w:rPr>
          <w:rFonts w:hint="eastAsia" w:ascii="黑体" w:eastAsia="黑体"/>
          <w:sz w:val="28"/>
        </w:rPr>
      </w:pPr>
    </w:p>
    <w:p w14:paraId="095ACBEE">
      <w:pPr>
        <w:spacing w:line="400" w:lineRule="exact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首席专家（签章）：</w:t>
      </w:r>
    </w:p>
    <w:p w14:paraId="67953B92">
      <w:pPr>
        <w:spacing w:line="400" w:lineRule="exact"/>
        <w:jc w:val="center"/>
        <w:rPr>
          <w:rFonts w:hint="eastAsia" w:ascii="黑体" w:eastAsia="黑体"/>
          <w:sz w:val="28"/>
        </w:rPr>
      </w:pPr>
    </w:p>
    <w:p w14:paraId="4D564BE1">
      <w:pPr>
        <w:spacing w:line="400" w:lineRule="exact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</w:t>
      </w:r>
      <w:r>
        <w:rPr>
          <w:rFonts w:hint="eastAsia" w:ascii="仿宋_GB2312" w:eastAsia="仿宋_GB2312"/>
          <w:sz w:val="30"/>
          <w:szCs w:val="30"/>
        </w:rPr>
        <w:t>年    月    日</w:t>
      </w:r>
    </w:p>
    <w:p w14:paraId="07EFA8FC">
      <w:pPr>
        <w:spacing w:line="400" w:lineRule="exact"/>
        <w:jc w:val="center"/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填　表　说　明</w:t>
      </w:r>
    </w:p>
    <w:p w14:paraId="0E30AD68">
      <w:pPr>
        <w:spacing w:line="400" w:lineRule="exact"/>
        <w:jc w:val="center"/>
        <w:rPr>
          <w:rFonts w:hint="eastAsia" w:ascii="楷体_GB2312" w:eastAsia="楷体_GB2312"/>
        </w:rPr>
      </w:pPr>
    </w:p>
    <w:p w14:paraId="260B9F30">
      <w:pPr>
        <w:spacing w:line="40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 xml:space="preserve">1．封面“招标选题序号”填写《招标公告》发布的招标选题序号（阿拉伯数字）；“课题名称”按招标选题填写，自选课题不予受理；“首席专家”限填1人；“责任单位”填写项目经费管理单位，按单位或部门公章填写全称，如“北京大学”。 </w:t>
      </w:r>
    </w:p>
    <w:p w14:paraId="26005CE3">
      <w:pPr>
        <w:spacing w:line="40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2．“数据表”部分栏目填写说明：</w:t>
      </w:r>
    </w:p>
    <w:p w14:paraId="311622E5">
      <w:pPr>
        <w:spacing w:line="40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课题名称、首席专家、责任单位——与封面相同。</w:t>
      </w:r>
    </w:p>
    <w:p w14:paraId="591B2F3E">
      <w:pPr>
        <w:spacing w:line="40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主题词——按研究内容设立；一般不超过3个，词与词之间空一格。</w:t>
      </w:r>
    </w:p>
    <w:p w14:paraId="434A5898">
      <w:pPr>
        <w:spacing w:line="40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涉及学科——填写一级学科名称，一般不超过3个。</w:t>
      </w:r>
    </w:p>
    <w:p w14:paraId="1EAC4BDA">
      <w:pPr>
        <w:spacing w:line="40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通讯地址及联系方式——填写详细地址，包括街（路）名和门牌号，不能以单位名称代替通讯地址。注意填写邮政编码。请准确填写有效联系方式。</w:t>
      </w:r>
    </w:p>
    <w:p w14:paraId="3699E41C">
      <w:pPr>
        <w:spacing w:line="40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3．投标书填写要简洁、规范、准确、清晰，不加附件，适当控制篇幅和字数。各栏除特别规定外，均可以自行加行、加页，请注意保持页面连续性和完整性。其他注意事项，详见各表填写参考提示和脚注。投标书填写完毕后，请在《目录》中标注实际页码。</w:t>
      </w:r>
    </w:p>
    <w:p w14:paraId="4D71DF1D">
      <w:pPr>
        <w:spacing w:line="40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4．投标书一律用计算机填写，电子版可从中共深圳市委党校网站(</w:t>
      </w:r>
      <w:r>
        <w:rPr>
          <w:rFonts w:hint="eastAsia"/>
          <w:bCs/>
        </w:rPr>
        <w:t>www.szps.gov.cn)</w:t>
      </w:r>
      <w:r>
        <w:rPr>
          <w:rFonts w:hint="eastAsia" w:ascii="宋体"/>
        </w:rPr>
        <w:t>下载，按要求填写。</w:t>
      </w:r>
    </w:p>
    <w:p w14:paraId="494BB693">
      <w:pPr>
        <w:spacing w:line="40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5．投标书须经责任单位审核盖章后方可报送。</w:t>
      </w:r>
    </w:p>
    <w:p w14:paraId="1DA07E16">
      <w:pPr>
        <w:spacing w:line="480" w:lineRule="exact"/>
        <w:jc w:val="center"/>
        <w:rPr>
          <w:rFonts w:hint="eastAsia" w:ascii="黑体" w:hAnsi="宋体" w:eastAsia="黑体"/>
          <w:b/>
          <w:sz w:val="36"/>
          <w:lang w:val="en-US" w:eastAsia="zh-CN"/>
        </w:rPr>
      </w:pPr>
      <w:r>
        <w:rPr>
          <w:rFonts w:hint="eastAsia" w:ascii="黑体" w:hAnsi="宋体" w:eastAsia="黑体"/>
          <w:b/>
          <w:sz w:val="36"/>
        </w:rPr>
        <w:br w:type="page"/>
      </w:r>
      <w:r>
        <w:rPr>
          <w:rFonts w:hint="eastAsia" w:ascii="黑体" w:hAnsi="宋体" w:eastAsia="黑体"/>
          <w:b/>
          <w:sz w:val="36"/>
          <w:lang w:val="en-US" w:eastAsia="zh-CN"/>
        </w:rPr>
        <w:t>目录</w:t>
      </w:r>
    </w:p>
    <w:p w14:paraId="41EB1485">
      <w:pPr>
        <w:pStyle w:val="26"/>
        <w:rPr>
          <w:rFonts w:hint="eastAsia"/>
          <w:lang w:val="en-US" w:eastAsia="zh-CN"/>
        </w:rPr>
      </w:pPr>
    </w:p>
    <w:p w14:paraId="200EC1AF">
      <w:pPr>
        <w:pStyle w:val="11"/>
        <w:tabs>
          <w:tab w:val="right" w:leader="dot" w:pos="8844"/>
        </w:tabs>
      </w:pP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TOC \o "1-3" \h \u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Cs w:val="24"/>
        </w:rPr>
        <w:fldChar w:fldCharType="begin"/>
      </w:r>
      <w:r>
        <w:rPr>
          <w:rFonts w:hint="eastAsia"/>
          <w:szCs w:val="24"/>
        </w:rPr>
        <w:instrText xml:space="preserve"> HYPERLINK \l _Toc9618 </w:instrText>
      </w:r>
      <w:r>
        <w:rPr>
          <w:rFonts w:hint="eastAsia"/>
          <w:szCs w:val="24"/>
        </w:rPr>
        <w:fldChar w:fldCharType="separate"/>
      </w:r>
      <w:r>
        <w:rPr>
          <w:rFonts w:hint="eastAsia" w:eastAsia="黑体"/>
        </w:rPr>
        <w:t>一、基本信息</w:t>
      </w:r>
      <w:r>
        <w:tab/>
      </w:r>
      <w:r>
        <w:fldChar w:fldCharType="begin"/>
      </w:r>
      <w:r>
        <w:instrText xml:space="preserve"> PAGEREF _Toc9618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  <w:szCs w:val="24"/>
        </w:rPr>
        <w:fldChar w:fldCharType="end"/>
      </w:r>
    </w:p>
    <w:p w14:paraId="66114CB0">
      <w:pPr>
        <w:pStyle w:val="12"/>
        <w:tabs>
          <w:tab w:val="right" w:leader="dot" w:pos="8844"/>
        </w:tabs>
      </w:pPr>
      <w:r>
        <w:rPr>
          <w:rFonts w:hint="eastAsia"/>
          <w:szCs w:val="24"/>
        </w:rPr>
        <w:fldChar w:fldCharType="begin"/>
      </w:r>
      <w:r>
        <w:rPr>
          <w:rFonts w:hint="eastAsia"/>
          <w:szCs w:val="24"/>
        </w:rPr>
        <w:instrText xml:space="preserve"> HYPERLINK \l _Toc32743 </w:instrText>
      </w:r>
      <w:r>
        <w:rPr>
          <w:rFonts w:hint="eastAsia"/>
          <w:szCs w:val="24"/>
        </w:rPr>
        <w:fldChar w:fldCharType="separate"/>
      </w:r>
      <w:r>
        <w:rPr>
          <w:rFonts w:hint="eastAsia" w:ascii="宋体" w:hAnsi="宋体"/>
          <w:bCs/>
        </w:rPr>
        <w:t>表1.数据表</w:t>
      </w:r>
      <w:r>
        <w:tab/>
      </w:r>
      <w:r>
        <w:fldChar w:fldCharType="begin"/>
      </w:r>
      <w:r>
        <w:instrText xml:space="preserve"> PAGEREF _Toc32743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  <w:szCs w:val="24"/>
        </w:rPr>
        <w:fldChar w:fldCharType="end"/>
      </w:r>
    </w:p>
    <w:p w14:paraId="67A726CD">
      <w:pPr>
        <w:pStyle w:val="11"/>
        <w:tabs>
          <w:tab w:val="right" w:leader="dot" w:pos="8844"/>
        </w:tabs>
      </w:pPr>
      <w:r>
        <w:rPr>
          <w:rFonts w:hint="eastAsia"/>
          <w:szCs w:val="24"/>
        </w:rPr>
        <w:fldChar w:fldCharType="begin"/>
      </w:r>
      <w:r>
        <w:rPr>
          <w:rFonts w:hint="eastAsia"/>
          <w:szCs w:val="24"/>
        </w:rPr>
        <w:instrText xml:space="preserve"> HYPERLINK \l _Toc4983 </w:instrText>
      </w:r>
      <w:r>
        <w:rPr>
          <w:rFonts w:hint="eastAsia"/>
          <w:szCs w:val="24"/>
        </w:rPr>
        <w:fldChar w:fldCharType="separate"/>
      </w:r>
      <w:r>
        <w:rPr>
          <w:rFonts w:hint="eastAsia" w:eastAsia="黑体"/>
        </w:rPr>
        <w:t>二、首席专家情况</w:t>
      </w:r>
      <w:r>
        <w:tab/>
      </w:r>
      <w:r>
        <w:fldChar w:fldCharType="begin"/>
      </w:r>
      <w:r>
        <w:instrText xml:space="preserve"> PAGEREF _Toc4983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  <w:szCs w:val="24"/>
        </w:rPr>
        <w:fldChar w:fldCharType="end"/>
      </w:r>
    </w:p>
    <w:p w14:paraId="54BF5F32">
      <w:pPr>
        <w:pStyle w:val="12"/>
        <w:tabs>
          <w:tab w:val="right" w:leader="dot" w:pos="8844"/>
        </w:tabs>
      </w:pPr>
      <w:r>
        <w:rPr>
          <w:rFonts w:hint="eastAsia"/>
          <w:szCs w:val="24"/>
        </w:rPr>
        <w:fldChar w:fldCharType="begin"/>
      </w:r>
      <w:r>
        <w:rPr>
          <w:rFonts w:hint="eastAsia"/>
          <w:szCs w:val="24"/>
        </w:rPr>
        <w:instrText xml:space="preserve"> HYPERLINK \l _Toc17226 </w:instrText>
      </w:r>
      <w:r>
        <w:rPr>
          <w:rFonts w:hint="eastAsia"/>
          <w:szCs w:val="24"/>
        </w:rPr>
        <w:fldChar w:fldCharType="separate"/>
      </w:r>
      <w:r>
        <w:rPr>
          <w:rFonts w:hint="eastAsia" w:ascii="宋体" w:hAnsi="宋体"/>
          <w:bCs/>
        </w:rPr>
        <w:t>表2.首席专家学术简历</w:t>
      </w:r>
      <w:r>
        <w:tab/>
      </w:r>
      <w:r>
        <w:fldChar w:fldCharType="begin"/>
      </w:r>
      <w:r>
        <w:instrText xml:space="preserve"> PAGEREF _Toc17226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  <w:szCs w:val="24"/>
        </w:rPr>
        <w:fldChar w:fldCharType="end"/>
      </w:r>
    </w:p>
    <w:p w14:paraId="6E303A46">
      <w:pPr>
        <w:pStyle w:val="12"/>
        <w:tabs>
          <w:tab w:val="right" w:leader="dot" w:pos="8844"/>
        </w:tabs>
      </w:pPr>
      <w:r>
        <w:rPr>
          <w:rFonts w:hint="eastAsia"/>
          <w:szCs w:val="24"/>
        </w:rPr>
        <w:fldChar w:fldCharType="begin"/>
      </w:r>
      <w:r>
        <w:rPr>
          <w:rFonts w:hint="eastAsia"/>
          <w:szCs w:val="24"/>
        </w:rPr>
        <w:instrText xml:space="preserve"> HYPERLINK \l _Toc15799 </w:instrText>
      </w:r>
      <w:r>
        <w:rPr>
          <w:rFonts w:hint="eastAsia"/>
          <w:szCs w:val="24"/>
        </w:rPr>
        <w:fldChar w:fldCharType="separate"/>
      </w:r>
      <w:r>
        <w:rPr>
          <w:rFonts w:hint="eastAsia" w:ascii="宋体" w:hAnsi="宋体"/>
          <w:bCs/>
        </w:rPr>
        <w:t>表3.首席专家承担项目和发表成果目录</w:t>
      </w:r>
      <w:r>
        <w:tab/>
      </w:r>
      <w:r>
        <w:fldChar w:fldCharType="begin"/>
      </w:r>
      <w:r>
        <w:instrText xml:space="preserve"> PAGEREF _Toc15799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  <w:szCs w:val="24"/>
        </w:rPr>
        <w:fldChar w:fldCharType="end"/>
      </w:r>
    </w:p>
    <w:p w14:paraId="4A1AF0D9">
      <w:pPr>
        <w:pStyle w:val="11"/>
        <w:tabs>
          <w:tab w:val="right" w:leader="dot" w:pos="8844"/>
        </w:tabs>
      </w:pPr>
      <w:r>
        <w:rPr>
          <w:rFonts w:hint="eastAsia"/>
          <w:szCs w:val="24"/>
        </w:rPr>
        <w:fldChar w:fldCharType="begin"/>
      </w:r>
      <w:r>
        <w:rPr>
          <w:rFonts w:hint="eastAsia"/>
          <w:szCs w:val="24"/>
        </w:rPr>
        <w:instrText xml:space="preserve"> HYPERLINK \l _Toc5235 </w:instrText>
      </w:r>
      <w:r>
        <w:rPr>
          <w:rFonts w:hint="eastAsia"/>
          <w:szCs w:val="24"/>
        </w:rPr>
        <w:fldChar w:fldCharType="separate"/>
      </w:r>
      <w:r>
        <w:rPr>
          <w:rFonts w:hint="eastAsia" w:ascii="黑体" w:eastAsia="黑体"/>
        </w:rPr>
        <w:t>三、课题设计论证</w:t>
      </w:r>
      <w:r>
        <w:tab/>
      </w:r>
      <w:r>
        <w:fldChar w:fldCharType="begin"/>
      </w:r>
      <w:r>
        <w:instrText xml:space="preserve"> PAGEREF _Toc5235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  <w:szCs w:val="24"/>
        </w:rPr>
        <w:fldChar w:fldCharType="end"/>
      </w:r>
    </w:p>
    <w:p w14:paraId="7F147CE1">
      <w:pPr>
        <w:pStyle w:val="12"/>
        <w:tabs>
          <w:tab w:val="right" w:leader="dot" w:pos="8844"/>
        </w:tabs>
      </w:pPr>
      <w:r>
        <w:rPr>
          <w:rFonts w:hint="eastAsia"/>
          <w:szCs w:val="24"/>
        </w:rPr>
        <w:fldChar w:fldCharType="begin"/>
      </w:r>
      <w:r>
        <w:rPr>
          <w:rFonts w:hint="eastAsia"/>
          <w:szCs w:val="24"/>
        </w:rPr>
        <w:instrText xml:space="preserve"> HYPERLINK \l _Toc21293 </w:instrText>
      </w:r>
      <w:r>
        <w:rPr>
          <w:rFonts w:hint="eastAsia"/>
          <w:szCs w:val="24"/>
        </w:rPr>
        <w:fldChar w:fldCharType="separate"/>
      </w:r>
      <w:r>
        <w:rPr>
          <w:rFonts w:hint="eastAsia" w:ascii="宋体"/>
          <w:bCs/>
        </w:rPr>
        <w:t>表</w:t>
      </w:r>
      <w:r>
        <w:rPr>
          <w:rFonts w:hint="eastAsia" w:ascii="宋体"/>
          <w:bCs/>
          <w:lang w:val="en-US" w:eastAsia="zh-CN"/>
        </w:rPr>
        <w:t>4</w:t>
      </w:r>
      <w:r>
        <w:rPr>
          <w:rFonts w:hint="eastAsia" w:ascii="宋体"/>
          <w:bCs/>
        </w:rPr>
        <w:t>.</w:t>
      </w:r>
      <w:r>
        <w:rPr>
          <w:rFonts w:hint="eastAsia" w:ascii="宋体"/>
          <w:bCs/>
          <w:lang w:val="en-US" w:eastAsia="zh-CN"/>
        </w:rPr>
        <w:t>课题定位、总体</w:t>
      </w:r>
      <w:r>
        <w:rPr>
          <w:rFonts w:hint="eastAsia" w:ascii="宋体"/>
          <w:bCs/>
        </w:rPr>
        <w:t>框架和预期目标</w:t>
      </w:r>
      <w:r>
        <w:tab/>
      </w:r>
      <w:r>
        <w:fldChar w:fldCharType="begin"/>
      </w:r>
      <w:r>
        <w:instrText xml:space="preserve"> PAGEREF _Toc21293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  <w:szCs w:val="24"/>
        </w:rPr>
        <w:fldChar w:fldCharType="end"/>
      </w:r>
    </w:p>
    <w:p w14:paraId="238153F1">
      <w:pPr>
        <w:pStyle w:val="12"/>
        <w:tabs>
          <w:tab w:val="right" w:leader="dot" w:pos="8844"/>
        </w:tabs>
      </w:pPr>
      <w:r>
        <w:rPr>
          <w:rFonts w:hint="eastAsia"/>
          <w:szCs w:val="24"/>
        </w:rPr>
        <w:fldChar w:fldCharType="begin"/>
      </w:r>
      <w:r>
        <w:rPr>
          <w:rFonts w:hint="eastAsia"/>
          <w:szCs w:val="24"/>
        </w:rPr>
        <w:instrText xml:space="preserve"> HYPERLINK \l _Toc20321 </w:instrText>
      </w:r>
      <w:r>
        <w:rPr>
          <w:rFonts w:hint="eastAsia"/>
          <w:szCs w:val="24"/>
        </w:rPr>
        <w:fldChar w:fldCharType="separate"/>
      </w:r>
      <w:r>
        <w:rPr>
          <w:rFonts w:hint="eastAsia" w:ascii="宋体"/>
          <w:bCs/>
        </w:rPr>
        <w:t>表</w:t>
      </w:r>
      <w:r>
        <w:rPr>
          <w:rFonts w:hint="eastAsia" w:ascii="宋体"/>
          <w:bCs/>
          <w:lang w:val="en-US" w:eastAsia="zh-CN"/>
        </w:rPr>
        <w:t>5</w:t>
      </w:r>
      <w:r>
        <w:rPr>
          <w:rFonts w:hint="eastAsia" w:ascii="宋体"/>
          <w:bCs/>
        </w:rPr>
        <w:t>.重点难点和创新之处</w:t>
      </w:r>
      <w:r>
        <w:tab/>
      </w:r>
      <w:r>
        <w:fldChar w:fldCharType="begin"/>
      </w:r>
      <w:r>
        <w:instrText xml:space="preserve"> PAGEREF _Toc20321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  <w:szCs w:val="24"/>
        </w:rPr>
        <w:fldChar w:fldCharType="end"/>
      </w:r>
    </w:p>
    <w:p w14:paraId="3E1E9606">
      <w:pPr>
        <w:pStyle w:val="12"/>
        <w:tabs>
          <w:tab w:val="right" w:leader="dot" w:pos="8844"/>
        </w:tabs>
      </w:pPr>
      <w:r>
        <w:rPr>
          <w:rFonts w:hint="eastAsia"/>
          <w:szCs w:val="24"/>
        </w:rPr>
        <w:fldChar w:fldCharType="begin"/>
      </w:r>
      <w:r>
        <w:rPr>
          <w:rFonts w:hint="eastAsia"/>
          <w:szCs w:val="24"/>
        </w:rPr>
        <w:instrText xml:space="preserve"> HYPERLINK \l _Toc28168 </w:instrText>
      </w:r>
      <w:r>
        <w:rPr>
          <w:rFonts w:hint="eastAsia"/>
          <w:szCs w:val="24"/>
        </w:rPr>
        <w:fldChar w:fldCharType="separate"/>
      </w:r>
      <w:r>
        <w:rPr>
          <w:rFonts w:hint="eastAsia" w:ascii="宋体" w:hAnsi="宋体"/>
          <w:bCs/>
        </w:rPr>
        <w:t>表</w:t>
      </w:r>
      <w:r>
        <w:rPr>
          <w:rFonts w:hint="eastAsia" w:ascii="宋体" w:hAnsi="宋体"/>
          <w:bCs/>
          <w:lang w:val="en-US" w:eastAsia="zh-CN"/>
        </w:rPr>
        <w:t>6</w:t>
      </w:r>
      <w:r>
        <w:rPr>
          <w:rFonts w:hint="eastAsia" w:ascii="宋体" w:hAnsi="宋体"/>
          <w:bCs/>
        </w:rPr>
        <w:t>.研究进度和任务分工</w:t>
      </w:r>
      <w:r>
        <w:tab/>
      </w:r>
      <w:r>
        <w:fldChar w:fldCharType="begin"/>
      </w:r>
      <w:r>
        <w:instrText xml:space="preserve"> PAGEREF _Toc28168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  <w:szCs w:val="24"/>
        </w:rPr>
        <w:fldChar w:fldCharType="end"/>
      </w:r>
    </w:p>
    <w:p w14:paraId="49B8CF66">
      <w:pPr>
        <w:pStyle w:val="11"/>
        <w:tabs>
          <w:tab w:val="right" w:leader="dot" w:pos="8844"/>
        </w:tabs>
      </w:pPr>
      <w:r>
        <w:rPr>
          <w:rFonts w:hint="eastAsia"/>
          <w:szCs w:val="24"/>
        </w:rPr>
        <w:fldChar w:fldCharType="begin"/>
      </w:r>
      <w:r>
        <w:rPr>
          <w:rFonts w:hint="eastAsia"/>
          <w:szCs w:val="24"/>
        </w:rPr>
        <w:instrText xml:space="preserve"> HYPERLINK \l _Toc25340 </w:instrText>
      </w:r>
      <w:r>
        <w:rPr>
          <w:rFonts w:hint="eastAsia"/>
          <w:szCs w:val="24"/>
        </w:rPr>
        <w:fldChar w:fldCharType="separate"/>
      </w:r>
      <w:r>
        <w:rPr>
          <w:rFonts w:hint="eastAsia" w:eastAsia="黑体"/>
          <w:lang w:eastAsia="zh-CN"/>
        </w:rPr>
        <w:t>四</w:t>
      </w:r>
      <w:r>
        <w:rPr>
          <w:rFonts w:hint="eastAsia" w:eastAsia="黑体"/>
        </w:rPr>
        <w:t>、研究经费</w:t>
      </w:r>
      <w:r>
        <w:tab/>
      </w:r>
      <w:r>
        <w:fldChar w:fldCharType="begin"/>
      </w:r>
      <w:r>
        <w:instrText xml:space="preserve"> PAGEREF _Toc25340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  <w:szCs w:val="24"/>
        </w:rPr>
        <w:fldChar w:fldCharType="end"/>
      </w:r>
    </w:p>
    <w:p w14:paraId="2827466B">
      <w:pPr>
        <w:pStyle w:val="12"/>
        <w:tabs>
          <w:tab w:val="right" w:leader="dot" w:pos="8844"/>
        </w:tabs>
      </w:pPr>
      <w:r>
        <w:rPr>
          <w:rFonts w:hint="eastAsia"/>
          <w:szCs w:val="24"/>
        </w:rPr>
        <w:fldChar w:fldCharType="begin"/>
      </w:r>
      <w:r>
        <w:rPr>
          <w:rFonts w:hint="eastAsia"/>
          <w:szCs w:val="24"/>
        </w:rPr>
        <w:instrText xml:space="preserve"> HYPERLINK \l _Toc12633 </w:instrText>
      </w:r>
      <w:r>
        <w:rPr>
          <w:rFonts w:hint="eastAsia"/>
          <w:szCs w:val="24"/>
        </w:rPr>
        <w:fldChar w:fldCharType="separate"/>
      </w:r>
      <w:r>
        <w:rPr>
          <w:rFonts w:hint="eastAsia" w:ascii="宋体" w:hAnsi="宋体"/>
          <w:bCs/>
        </w:rPr>
        <w:t>表</w:t>
      </w:r>
      <w:r>
        <w:rPr>
          <w:rFonts w:hint="eastAsia" w:ascii="宋体" w:hAnsi="宋体"/>
          <w:bCs/>
          <w:lang w:val="en-US" w:eastAsia="zh-CN"/>
        </w:rPr>
        <w:t>7</w:t>
      </w:r>
      <w:r>
        <w:rPr>
          <w:rFonts w:hint="eastAsia" w:ascii="宋体" w:hAnsi="宋体"/>
          <w:bCs/>
        </w:rPr>
        <w:t>.经费预算表</w:t>
      </w:r>
      <w:r>
        <w:tab/>
      </w:r>
      <w:r>
        <w:fldChar w:fldCharType="begin"/>
      </w:r>
      <w:r>
        <w:instrText xml:space="preserve"> PAGEREF _Toc12633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  <w:szCs w:val="24"/>
        </w:rPr>
        <w:fldChar w:fldCharType="end"/>
      </w:r>
    </w:p>
    <w:p w14:paraId="567CAE49">
      <w:pPr>
        <w:pStyle w:val="11"/>
        <w:tabs>
          <w:tab w:val="right" w:leader="dot" w:pos="8844"/>
        </w:tabs>
      </w:pPr>
      <w:r>
        <w:rPr>
          <w:rFonts w:hint="eastAsia"/>
          <w:szCs w:val="24"/>
        </w:rPr>
        <w:fldChar w:fldCharType="begin"/>
      </w:r>
      <w:r>
        <w:rPr>
          <w:rFonts w:hint="eastAsia"/>
          <w:szCs w:val="24"/>
        </w:rPr>
        <w:instrText xml:space="preserve"> HYPERLINK \l _Toc7876 </w:instrText>
      </w:r>
      <w:r>
        <w:rPr>
          <w:rFonts w:hint="eastAsia"/>
          <w:szCs w:val="24"/>
        </w:rPr>
        <w:fldChar w:fldCharType="separate"/>
      </w:r>
      <w:r>
        <w:rPr>
          <w:rFonts w:hint="eastAsia" w:ascii="黑体" w:hAnsi="宋体" w:eastAsia="黑体"/>
          <w:bCs/>
          <w:lang w:eastAsia="zh-CN"/>
        </w:rPr>
        <w:t>五</w:t>
      </w:r>
      <w:r>
        <w:rPr>
          <w:rFonts w:hint="eastAsia" w:ascii="黑体" w:hAnsi="宋体" w:eastAsia="黑体"/>
          <w:bCs/>
        </w:rPr>
        <w:t>、单位承诺</w:t>
      </w:r>
      <w:r>
        <w:tab/>
      </w:r>
      <w:r>
        <w:fldChar w:fldCharType="begin"/>
      </w:r>
      <w:r>
        <w:instrText xml:space="preserve"> PAGEREF _Toc7876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  <w:szCs w:val="24"/>
        </w:rPr>
        <w:fldChar w:fldCharType="end"/>
      </w:r>
    </w:p>
    <w:p w14:paraId="70C02B35">
      <w:pPr>
        <w:pStyle w:val="12"/>
        <w:tabs>
          <w:tab w:val="right" w:leader="dot" w:pos="8844"/>
        </w:tabs>
      </w:pPr>
      <w:r>
        <w:rPr>
          <w:rFonts w:hint="eastAsia"/>
          <w:szCs w:val="24"/>
        </w:rPr>
        <w:fldChar w:fldCharType="begin"/>
      </w:r>
      <w:r>
        <w:rPr>
          <w:rFonts w:hint="eastAsia"/>
          <w:szCs w:val="24"/>
        </w:rPr>
        <w:instrText xml:space="preserve"> HYPERLINK \l _Toc27759 </w:instrText>
      </w:r>
      <w:r>
        <w:rPr>
          <w:rFonts w:hint="eastAsia"/>
          <w:szCs w:val="24"/>
        </w:rPr>
        <w:fldChar w:fldCharType="separate"/>
      </w:r>
      <w:r>
        <w:rPr>
          <w:rFonts w:hint="eastAsia" w:ascii="宋体" w:hAnsi="宋体"/>
          <w:bCs/>
        </w:rPr>
        <w:t>表</w:t>
      </w:r>
      <w:r>
        <w:rPr>
          <w:rFonts w:hint="eastAsia" w:ascii="宋体" w:hAnsi="宋体"/>
          <w:bCs/>
          <w:lang w:val="en-US" w:eastAsia="zh-CN"/>
        </w:rPr>
        <w:t>8</w:t>
      </w:r>
      <w:r>
        <w:rPr>
          <w:rFonts w:hint="eastAsia" w:ascii="宋体" w:hAnsi="宋体"/>
          <w:bCs/>
        </w:rPr>
        <w:t>. 项目责任单位承诺</w:t>
      </w:r>
      <w:r>
        <w:tab/>
      </w:r>
      <w:r>
        <w:fldChar w:fldCharType="begin"/>
      </w:r>
      <w:r>
        <w:instrText xml:space="preserve"> PAGEREF _Toc27759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  <w:szCs w:val="24"/>
        </w:rPr>
        <w:fldChar w:fldCharType="end"/>
      </w:r>
    </w:p>
    <w:p w14:paraId="2CAC179C">
      <w:pPr>
        <w:pStyle w:val="11"/>
        <w:tabs>
          <w:tab w:val="right" w:leader="dot" w:pos="8844"/>
        </w:tabs>
      </w:pPr>
      <w:r>
        <w:rPr>
          <w:rFonts w:hint="eastAsia"/>
          <w:szCs w:val="24"/>
        </w:rPr>
        <w:fldChar w:fldCharType="begin"/>
      </w:r>
      <w:r>
        <w:rPr>
          <w:rFonts w:hint="eastAsia"/>
          <w:szCs w:val="24"/>
        </w:rPr>
        <w:instrText xml:space="preserve"> HYPERLINK \l _Toc9049 </w:instrText>
      </w:r>
      <w:r>
        <w:rPr>
          <w:rFonts w:hint="eastAsia"/>
          <w:szCs w:val="24"/>
        </w:rPr>
        <w:fldChar w:fldCharType="separate"/>
      </w:r>
      <w:r>
        <w:rPr>
          <w:rFonts w:hint="eastAsia" w:eastAsia="黑体"/>
          <w:lang w:eastAsia="zh-CN"/>
        </w:rPr>
        <w:t>六</w:t>
      </w:r>
      <w:r>
        <w:rPr>
          <w:rFonts w:hint="eastAsia" w:eastAsia="黑体"/>
        </w:rPr>
        <w:t>、审核意见</w:t>
      </w:r>
      <w:r>
        <w:tab/>
      </w:r>
      <w:r>
        <w:fldChar w:fldCharType="begin"/>
      </w:r>
      <w:r>
        <w:instrText xml:space="preserve"> PAGEREF _Toc9049 \h </w:instrText>
      </w:r>
      <w:r>
        <w:fldChar w:fldCharType="separate"/>
      </w:r>
      <w:r>
        <w:t>12</w:t>
      </w:r>
      <w:r>
        <w:fldChar w:fldCharType="end"/>
      </w:r>
      <w:r>
        <w:rPr>
          <w:rFonts w:hint="eastAsia"/>
          <w:szCs w:val="24"/>
        </w:rPr>
        <w:fldChar w:fldCharType="end"/>
      </w:r>
    </w:p>
    <w:p w14:paraId="4E11259F">
      <w:pPr>
        <w:pStyle w:val="12"/>
        <w:tabs>
          <w:tab w:val="right" w:leader="dot" w:pos="8844"/>
        </w:tabs>
      </w:pPr>
      <w:r>
        <w:rPr>
          <w:rFonts w:hint="eastAsia"/>
          <w:szCs w:val="24"/>
        </w:rPr>
        <w:fldChar w:fldCharType="begin"/>
      </w:r>
      <w:r>
        <w:rPr>
          <w:rFonts w:hint="eastAsia"/>
          <w:szCs w:val="24"/>
        </w:rPr>
        <w:instrText xml:space="preserve"> HYPERLINK \l _Toc14796 </w:instrText>
      </w:r>
      <w:r>
        <w:rPr>
          <w:rFonts w:hint="eastAsia"/>
          <w:szCs w:val="24"/>
        </w:rPr>
        <w:fldChar w:fldCharType="separate"/>
      </w:r>
      <w:r>
        <w:rPr>
          <w:rFonts w:hint="eastAsia" w:ascii="宋体" w:hAnsi="宋体"/>
          <w:bCs/>
        </w:rPr>
        <w:t>表</w:t>
      </w:r>
      <w:r>
        <w:rPr>
          <w:rFonts w:hint="eastAsia" w:ascii="宋体" w:hAnsi="宋体"/>
          <w:bCs/>
          <w:lang w:val="en-US" w:eastAsia="zh-CN"/>
        </w:rPr>
        <w:t>9</w:t>
      </w:r>
      <w:r>
        <w:rPr>
          <w:rFonts w:hint="eastAsia" w:ascii="宋体" w:hAnsi="宋体"/>
          <w:bCs/>
        </w:rPr>
        <w:t>.</w:t>
      </w:r>
      <w:r>
        <w:rPr>
          <w:rFonts w:hint="eastAsia" w:ascii="宋体" w:hAnsi="宋体"/>
          <w:bCs/>
          <w:lang w:val="en-US" w:eastAsia="zh-CN"/>
        </w:rPr>
        <w:t xml:space="preserve"> </w:t>
      </w:r>
      <w:r>
        <w:rPr>
          <w:rFonts w:hint="eastAsia" w:ascii="宋体" w:hAnsi="宋体"/>
          <w:bCs/>
        </w:rPr>
        <w:t>责任单位审核意见</w:t>
      </w:r>
      <w:r>
        <w:tab/>
      </w:r>
      <w:r>
        <w:fldChar w:fldCharType="begin"/>
      </w:r>
      <w:r>
        <w:instrText xml:space="preserve"> PAGEREF _Toc14796 \h </w:instrText>
      </w:r>
      <w:r>
        <w:fldChar w:fldCharType="separate"/>
      </w:r>
      <w:r>
        <w:t>12</w:t>
      </w:r>
      <w:r>
        <w:fldChar w:fldCharType="end"/>
      </w:r>
      <w:r>
        <w:rPr>
          <w:rFonts w:hint="eastAsia"/>
          <w:szCs w:val="24"/>
        </w:rPr>
        <w:fldChar w:fldCharType="end"/>
      </w:r>
    </w:p>
    <w:p w14:paraId="182F9E5E">
      <w:pPr>
        <w:pStyle w:val="26"/>
        <w:rPr>
          <w:rFonts w:hint="eastAsia"/>
          <w:sz w:val="24"/>
          <w:szCs w:val="24"/>
        </w:rPr>
      </w:pPr>
      <w:r>
        <w:rPr>
          <w:rFonts w:hint="eastAsia"/>
          <w:szCs w:val="24"/>
        </w:rPr>
        <w:fldChar w:fldCharType="end"/>
      </w:r>
    </w:p>
    <w:p w14:paraId="612D11CC">
      <w:pPr>
        <w:spacing w:line="225" w:lineRule="atLeast"/>
        <w:rPr>
          <w:rFonts w:hint="eastAsia" w:ascii="宋体" w:hAnsi="宋体"/>
          <w:sz w:val="24"/>
          <w:szCs w:val="24"/>
        </w:rPr>
      </w:pPr>
    </w:p>
    <w:p w14:paraId="128453F6">
      <w:pPr>
        <w:jc w:val="center"/>
        <w:rPr>
          <w:rFonts w:hint="eastAsia" w:ascii="黑体" w:hAnsi="宋体" w:eastAsia="黑体"/>
          <w:sz w:val="36"/>
          <w:szCs w:val="36"/>
        </w:rPr>
      </w:pPr>
    </w:p>
    <w:p w14:paraId="682121B8">
      <w:pPr>
        <w:spacing w:line="360" w:lineRule="auto"/>
        <w:jc w:val="center"/>
        <w:outlineLvl w:val="0"/>
        <w:rPr>
          <w:rFonts w:hint="eastAsia" w:ascii="宋体"/>
          <w:b/>
          <w:bCs/>
        </w:rPr>
      </w:pPr>
      <w:bookmarkStart w:id="15" w:name="_GoBack"/>
      <w:bookmarkEnd w:id="15"/>
      <w:r>
        <w:rPr>
          <w:rFonts w:hint="eastAsia" w:eastAsia="黑体"/>
          <w:sz w:val="32"/>
        </w:rPr>
        <w:br w:type="page"/>
      </w:r>
      <w:bookmarkStart w:id="0" w:name="_Toc9618"/>
      <w:r>
        <w:rPr>
          <w:rFonts w:hint="eastAsia" w:eastAsia="黑体"/>
          <w:sz w:val="32"/>
        </w:rPr>
        <w:t>一、基本信息</w:t>
      </w:r>
      <w:bookmarkEnd w:id="0"/>
    </w:p>
    <w:p w14:paraId="5C64F500">
      <w:pPr>
        <w:spacing w:line="150" w:lineRule="atLeast"/>
        <w:outlineLvl w:val="1"/>
        <w:rPr>
          <w:rFonts w:hint="eastAsia" w:ascii="宋体" w:hAnsi="宋体"/>
          <w:b/>
          <w:bCs/>
          <w:sz w:val="24"/>
        </w:rPr>
      </w:pPr>
      <w:bookmarkStart w:id="1" w:name="_Toc32743"/>
      <w:r>
        <w:rPr>
          <w:rFonts w:hint="eastAsia" w:ascii="宋体" w:hAnsi="宋体"/>
          <w:b/>
          <w:bCs/>
          <w:sz w:val="24"/>
        </w:rPr>
        <w:t>表1.数据表</w:t>
      </w:r>
      <w:bookmarkEnd w:id="1"/>
    </w:p>
    <w:tbl>
      <w:tblPr>
        <w:tblStyle w:val="1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"/>
        <w:gridCol w:w="733"/>
        <w:gridCol w:w="630"/>
        <w:gridCol w:w="524"/>
        <w:gridCol w:w="735"/>
        <w:gridCol w:w="453"/>
        <w:gridCol w:w="386"/>
        <w:gridCol w:w="212"/>
        <w:gridCol w:w="948"/>
        <w:gridCol w:w="414"/>
        <w:gridCol w:w="741"/>
        <w:gridCol w:w="7"/>
        <w:gridCol w:w="2625"/>
      </w:tblGrid>
      <w:tr w14:paraId="4BF5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35" w:type="dxa"/>
            <w:vAlign w:val="center"/>
          </w:tcPr>
          <w:p w14:paraId="56016507">
            <w:r>
              <w:rPr>
                <w:rFonts w:hint="eastAsia"/>
              </w:rPr>
              <w:t>课题名称</w:t>
            </w:r>
          </w:p>
        </w:tc>
        <w:tc>
          <w:tcPr>
            <w:tcW w:w="8423" w:type="dxa"/>
            <w:gridSpan w:val="13"/>
            <w:vAlign w:val="center"/>
          </w:tcPr>
          <w:p w14:paraId="200F843B">
            <w:pPr>
              <w:rPr>
                <w:rFonts w:hint="eastAsia"/>
              </w:rPr>
            </w:pPr>
          </w:p>
        </w:tc>
      </w:tr>
      <w:tr w14:paraId="5E9B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vAlign w:val="center"/>
          </w:tcPr>
          <w:p w14:paraId="245C03DB">
            <w:r>
              <w:rPr>
                <w:rFonts w:hint="eastAsia"/>
              </w:rPr>
              <w:t>主题词</w:t>
            </w:r>
          </w:p>
        </w:tc>
        <w:tc>
          <w:tcPr>
            <w:tcW w:w="3688" w:type="dxa"/>
            <w:gridSpan w:val="8"/>
            <w:vAlign w:val="center"/>
          </w:tcPr>
          <w:p w14:paraId="2A4C61D1"/>
        </w:tc>
        <w:tc>
          <w:tcPr>
            <w:tcW w:w="948" w:type="dxa"/>
            <w:vAlign w:val="center"/>
          </w:tcPr>
          <w:p w14:paraId="55E6CAC3">
            <w:pPr>
              <w:jc w:val="center"/>
            </w:pPr>
            <w:r>
              <w:rPr>
                <w:rFonts w:hint="eastAsia"/>
              </w:rPr>
              <w:t>涉及 学科</w:t>
            </w:r>
          </w:p>
        </w:tc>
        <w:tc>
          <w:tcPr>
            <w:tcW w:w="3787" w:type="dxa"/>
            <w:gridSpan w:val="4"/>
            <w:vAlign w:val="center"/>
          </w:tcPr>
          <w:p w14:paraId="4A51A27C"/>
        </w:tc>
      </w:tr>
      <w:tr w14:paraId="3BEB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35" w:type="dxa"/>
            <w:vAlign w:val="center"/>
          </w:tcPr>
          <w:p w14:paraId="47BBAD66">
            <w:pPr>
              <w:rPr>
                <w:rFonts w:hint="eastAsia"/>
              </w:rPr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3090" w:type="dxa"/>
            <w:gridSpan w:val="6"/>
            <w:vAlign w:val="center"/>
          </w:tcPr>
          <w:p w14:paraId="1BF6E5BB">
            <w:pPr>
              <w:rPr>
                <w:rFonts w:hint="eastAsia"/>
              </w:rPr>
            </w:pPr>
          </w:p>
        </w:tc>
        <w:tc>
          <w:tcPr>
            <w:tcW w:w="5333" w:type="dxa"/>
            <w:gridSpan w:val="7"/>
            <w:vAlign w:val="center"/>
          </w:tcPr>
          <w:p w14:paraId="0537AAF5">
            <w:pPr>
              <w:rPr>
                <w:rFonts w:hint="eastAsia"/>
              </w:rPr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14:paraId="323A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35" w:type="dxa"/>
            <w:vAlign w:val="center"/>
          </w:tcPr>
          <w:p w14:paraId="5C9755DE">
            <w:pPr>
              <w:jc w:val="center"/>
            </w:pPr>
            <w:r>
              <w:rPr>
                <w:rFonts w:hint="eastAsia"/>
              </w:rPr>
              <w:t>首席专家姓名</w:t>
            </w:r>
          </w:p>
        </w:tc>
        <w:tc>
          <w:tcPr>
            <w:tcW w:w="1378" w:type="dxa"/>
            <w:gridSpan w:val="3"/>
            <w:vAlign w:val="center"/>
          </w:tcPr>
          <w:p w14:paraId="1F03B7EB"/>
        </w:tc>
        <w:tc>
          <w:tcPr>
            <w:tcW w:w="1712" w:type="dxa"/>
            <w:gridSpan w:val="3"/>
            <w:vAlign w:val="center"/>
          </w:tcPr>
          <w:p w14:paraId="02F1A457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546" w:type="dxa"/>
            <w:gridSpan w:val="3"/>
            <w:vAlign w:val="center"/>
          </w:tcPr>
          <w:p w14:paraId="327682EB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A8E7A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632" w:type="dxa"/>
            <w:gridSpan w:val="2"/>
            <w:vAlign w:val="center"/>
          </w:tcPr>
          <w:p w14:paraId="7E7BFCC9">
            <w:pPr>
              <w:rPr>
                <w:rFonts w:hint="eastAsia"/>
              </w:rPr>
            </w:pPr>
          </w:p>
        </w:tc>
      </w:tr>
      <w:tr w14:paraId="486D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35" w:type="dxa"/>
            <w:vAlign w:val="center"/>
          </w:tcPr>
          <w:p w14:paraId="03DC73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78" w:type="dxa"/>
            <w:gridSpan w:val="3"/>
            <w:vAlign w:val="center"/>
          </w:tcPr>
          <w:p w14:paraId="4F281EA8"/>
        </w:tc>
        <w:tc>
          <w:tcPr>
            <w:tcW w:w="1712" w:type="dxa"/>
            <w:gridSpan w:val="3"/>
            <w:vAlign w:val="center"/>
          </w:tcPr>
          <w:p w14:paraId="2755EE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333" w:type="dxa"/>
            <w:gridSpan w:val="7"/>
            <w:vAlign w:val="center"/>
          </w:tcPr>
          <w:p w14:paraId="0AFFBD81">
            <w:pPr>
              <w:ind w:firstLine="210" w:firstLineChars="100"/>
            </w:pPr>
          </w:p>
        </w:tc>
      </w:tr>
      <w:tr w14:paraId="58DC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5" w:type="dxa"/>
            <w:vAlign w:val="center"/>
          </w:tcPr>
          <w:p w14:paraId="23E0747D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78" w:type="dxa"/>
            <w:gridSpan w:val="3"/>
            <w:vAlign w:val="center"/>
          </w:tcPr>
          <w:p w14:paraId="54B39B6E">
            <w:pPr>
              <w:jc w:val="center"/>
            </w:pPr>
          </w:p>
        </w:tc>
        <w:tc>
          <w:tcPr>
            <w:tcW w:w="1712" w:type="dxa"/>
            <w:gridSpan w:val="3"/>
            <w:vAlign w:val="center"/>
          </w:tcPr>
          <w:p w14:paraId="2053FA7E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546" w:type="dxa"/>
            <w:gridSpan w:val="3"/>
            <w:vAlign w:val="center"/>
          </w:tcPr>
          <w:p w14:paraId="02790156">
            <w:pPr>
              <w:jc w:val="center"/>
            </w:pPr>
          </w:p>
        </w:tc>
        <w:tc>
          <w:tcPr>
            <w:tcW w:w="1162" w:type="dxa"/>
            <w:gridSpan w:val="3"/>
            <w:vAlign w:val="center"/>
          </w:tcPr>
          <w:p w14:paraId="4139296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25" w:type="dxa"/>
            <w:vAlign w:val="center"/>
          </w:tcPr>
          <w:p w14:paraId="22C005AC">
            <w:pPr>
              <w:jc w:val="center"/>
            </w:pPr>
          </w:p>
        </w:tc>
      </w:tr>
      <w:tr w14:paraId="5E40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35" w:type="dxa"/>
            <w:vAlign w:val="center"/>
          </w:tcPr>
          <w:p w14:paraId="32D6D075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78" w:type="dxa"/>
            <w:gridSpan w:val="3"/>
            <w:vAlign w:val="center"/>
          </w:tcPr>
          <w:p w14:paraId="2056BACF">
            <w:pPr>
              <w:jc w:val="center"/>
            </w:pPr>
          </w:p>
        </w:tc>
        <w:tc>
          <w:tcPr>
            <w:tcW w:w="1712" w:type="dxa"/>
            <w:gridSpan w:val="3"/>
            <w:vAlign w:val="center"/>
          </w:tcPr>
          <w:p w14:paraId="0C3CFD3B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546" w:type="dxa"/>
            <w:gridSpan w:val="3"/>
            <w:vAlign w:val="center"/>
          </w:tcPr>
          <w:p w14:paraId="055B24CC">
            <w:pPr>
              <w:jc w:val="center"/>
            </w:pPr>
          </w:p>
        </w:tc>
        <w:tc>
          <w:tcPr>
            <w:tcW w:w="1162" w:type="dxa"/>
            <w:gridSpan w:val="3"/>
            <w:vAlign w:val="center"/>
          </w:tcPr>
          <w:p w14:paraId="043F3F41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625" w:type="dxa"/>
            <w:vAlign w:val="center"/>
          </w:tcPr>
          <w:p w14:paraId="2092257F">
            <w:pPr>
              <w:jc w:val="center"/>
            </w:pPr>
          </w:p>
        </w:tc>
      </w:tr>
      <w:tr w14:paraId="1815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35" w:type="dxa"/>
            <w:vAlign w:val="center"/>
          </w:tcPr>
          <w:p w14:paraId="5F68C608">
            <w:r>
              <w:rPr>
                <w:rFonts w:hint="eastAsia"/>
              </w:rPr>
              <w:t>所在省市</w:t>
            </w:r>
          </w:p>
        </w:tc>
        <w:tc>
          <w:tcPr>
            <w:tcW w:w="3090" w:type="dxa"/>
            <w:gridSpan w:val="6"/>
            <w:vAlign w:val="center"/>
          </w:tcPr>
          <w:p w14:paraId="721342AC"/>
        </w:tc>
        <w:tc>
          <w:tcPr>
            <w:tcW w:w="1546" w:type="dxa"/>
            <w:gridSpan w:val="3"/>
            <w:vAlign w:val="center"/>
          </w:tcPr>
          <w:p w14:paraId="05197843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7" w:type="dxa"/>
            <w:gridSpan w:val="4"/>
            <w:vAlign w:val="center"/>
          </w:tcPr>
          <w:p w14:paraId="30BB2D13">
            <w:r>
              <w:rPr>
                <w:rFonts w:hint="eastAsia"/>
              </w:rPr>
              <w:t>单位</w:t>
            </w:r>
          </w:p>
        </w:tc>
      </w:tr>
      <w:tr w14:paraId="42DE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135" w:type="dxa"/>
            <w:vAlign w:val="center"/>
          </w:tcPr>
          <w:p w14:paraId="42795F80">
            <w:r>
              <w:rPr>
                <w:rFonts w:hint="eastAsia"/>
              </w:rPr>
              <w:t>通讯地址</w:t>
            </w:r>
          </w:p>
        </w:tc>
        <w:tc>
          <w:tcPr>
            <w:tcW w:w="4636" w:type="dxa"/>
            <w:gridSpan w:val="9"/>
            <w:vAlign w:val="center"/>
          </w:tcPr>
          <w:p w14:paraId="3C47F254">
            <w:pPr>
              <w:ind w:firstLine="435"/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</w:t>
            </w:r>
            <w:r>
              <w:rPr>
                <w:rFonts w:hint="eastAsia"/>
              </w:rPr>
              <w:t>市（县）</w:t>
            </w:r>
            <w:r>
              <w:t xml:space="preserve">   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62" w:type="dxa"/>
            <w:gridSpan w:val="3"/>
            <w:vAlign w:val="center"/>
          </w:tcPr>
          <w:p w14:paraId="43FAFCA6">
            <w:r>
              <w:rPr>
                <w:rFonts w:hint="eastAsia"/>
              </w:rPr>
              <w:t>联系电话</w:t>
            </w:r>
          </w:p>
        </w:tc>
        <w:tc>
          <w:tcPr>
            <w:tcW w:w="2625" w:type="dxa"/>
            <w:vAlign w:val="center"/>
          </w:tcPr>
          <w:p w14:paraId="35C34D74"/>
        </w:tc>
      </w:tr>
      <w:tr w14:paraId="4B83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58" w:type="dxa"/>
            <w:gridSpan w:val="14"/>
            <w:vAlign w:val="center"/>
          </w:tcPr>
          <w:p w14:paraId="5431FC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课题组成员</w:t>
            </w:r>
          </w:p>
        </w:tc>
      </w:tr>
      <w:tr w14:paraId="5A7D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50" w:type="dxa"/>
            <w:gridSpan w:val="2"/>
            <w:vAlign w:val="center"/>
          </w:tcPr>
          <w:p w14:paraId="47CD7A6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33" w:type="dxa"/>
            <w:vAlign w:val="center"/>
          </w:tcPr>
          <w:p w14:paraId="42B21F8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4" w:type="dxa"/>
            <w:gridSpan w:val="2"/>
            <w:vAlign w:val="center"/>
          </w:tcPr>
          <w:p w14:paraId="24EACF9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vAlign w:val="center"/>
          </w:tcPr>
          <w:p w14:paraId="72004554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39" w:type="dxa"/>
            <w:gridSpan w:val="2"/>
            <w:vAlign w:val="center"/>
          </w:tcPr>
          <w:p w14:paraId="7F264BAA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74" w:type="dxa"/>
            <w:gridSpan w:val="3"/>
            <w:vAlign w:val="center"/>
          </w:tcPr>
          <w:p w14:paraId="307A0FFE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73" w:type="dxa"/>
            <w:gridSpan w:val="3"/>
            <w:vAlign w:val="center"/>
          </w:tcPr>
          <w:p w14:paraId="597493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主要研究领域和专长</w:t>
            </w:r>
          </w:p>
        </w:tc>
      </w:tr>
      <w:tr w14:paraId="239A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0" w:type="dxa"/>
            <w:gridSpan w:val="2"/>
            <w:vAlign w:val="center"/>
          </w:tcPr>
          <w:p w14:paraId="5426F643"/>
        </w:tc>
        <w:tc>
          <w:tcPr>
            <w:tcW w:w="733" w:type="dxa"/>
            <w:vAlign w:val="center"/>
          </w:tcPr>
          <w:p w14:paraId="40989FB3"/>
        </w:tc>
        <w:tc>
          <w:tcPr>
            <w:tcW w:w="1154" w:type="dxa"/>
            <w:gridSpan w:val="2"/>
            <w:vAlign w:val="center"/>
          </w:tcPr>
          <w:p w14:paraId="58871418"/>
        </w:tc>
        <w:tc>
          <w:tcPr>
            <w:tcW w:w="735" w:type="dxa"/>
            <w:vAlign w:val="center"/>
          </w:tcPr>
          <w:p w14:paraId="07ECEAFC"/>
        </w:tc>
        <w:tc>
          <w:tcPr>
            <w:tcW w:w="839" w:type="dxa"/>
            <w:gridSpan w:val="2"/>
            <w:vAlign w:val="center"/>
          </w:tcPr>
          <w:p w14:paraId="5D44422B"/>
        </w:tc>
        <w:tc>
          <w:tcPr>
            <w:tcW w:w="1574" w:type="dxa"/>
            <w:gridSpan w:val="3"/>
            <w:vAlign w:val="center"/>
          </w:tcPr>
          <w:p w14:paraId="65D80FB5"/>
        </w:tc>
        <w:tc>
          <w:tcPr>
            <w:tcW w:w="3373" w:type="dxa"/>
            <w:gridSpan w:val="3"/>
            <w:vAlign w:val="center"/>
          </w:tcPr>
          <w:p w14:paraId="30210BF2"/>
        </w:tc>
      </w:tr>
      <w:tr w14:paraId="3428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0" w:type="dxa"/>
            <w:gridSpan w:val="2"/>
            <w:vAlign w:val="center"/>
          </w:tcPr>
          <w:p w14:paraId="18D0DFAF"/>
        </w:tc>
        <w:tc>
          <w:tcPr>
            <w:tcW w:w="733" w:type="dxa"/>
            <w:vAlign w:val="center"/>
          </w:tcPr>
          <w:p w14:paraId="4AFF62BD"/>
        </w:tc>
        <w:tc>
          <w:tcPr>
            <w:tcW w:w="1154" w:type="dxa"/>
            <w:gridSpan w:val="2"/>
            <w:vAlign w:val="center"/>
          </w:tcPr>
          <w:p w14:paraId="4A0CB083"/>
        </w:tc>
        <w:tc>
          <w:tcPr>
            <w:tcW w:w="735" w:type="dxa"/>
            <w:vAlign w:val="center"/>
          </w:tcPr>
          <w:p w14:paraId="56C42712"/>
        </w:tc>
        <w:tc>
          <w:tcPr>
            <w:tcW w:w="839" w:type="dxa"/>
            <w:gridSpan w:val="2"/>
            <w:vAlign w:val="center"/>
          </w:tcPr>
          <w:p w14:paraId="0CA0CC44"/>
        </w:tc>
        <w:tc>
          <w:tcPr>
            <w:tcW w:w="1574" w:type="dxa"/>
            <w:gridSpan w:val="3"/>
            <w:vAlign w:val="center"/>
          </w:tcPr>
          <w:p w14:paraId="130323F5"/>
        </w:tc>
        <w:tc>
          <w:tcPr>
            <w:tcW w:w="3373" w:type="dxa"/>
            <w:gridSpan w:val="3"/>
            <w:vAlign w:val="center"/>
          </w:tcPr>
          <w:p w14:paraId="66E072F0"/>
        </w:tc>
      </w:tr>
      <w:tr w14:paraId="4405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0" w:type="dxa"/>
            <w:gridSpan w:val="2"/>
            <w:vAlign w:val="center"/>
          </w:tcPr>
          <w:p w14:paraId="65AC6FE8"/>
        </w:tc>
        <w:tc>
          <w:tcPr>
            <w:tcW w:w="733" w:type="dxa"/>
            <w:vAlign w:val="center"/>
          </w:tcPr>
          <w:p w14:paraId="56DC566C"/>
        </w:tc>
        <w:tc>
          <w:tcPr>
            <w:tcW w:w="1154" w:type="dxa"/>
            <w:gridSpan w:val="2"/>
            <w:vAlign w:val="center"/>
          </w:tcPr>
          <w:p w14:paraId="40649316"/>
        </w:tc>
        <w:tc>
          <w:tcPr>
            <w:tcW w:w="735" w:type="dxa"/>
            <w:vAlign w:val="center"/>
          </w:tcPr>
          <w:p w14:paraId="7BD0C5F7"/>
        </w:tc>
        <w:tc>
          <w:tcPr>
            <w:tcW w:w="839" w:type="dxa"/>
            <w:gridSpan w:val="2"/>
            <w:vAlign w:val="center"/>
          </w:tcPr>
          <w:p w14:paraId="35C8DB32"/>
        </w:tc>
        <w:tc>
          <w:tcPr>
            <w:tcW w:w="1574" w:type="dxa"/>
            <w:gridSpan w:val="3"/>
            <w:vAlign w:val="center"/>
          </w:tcPr>
          <w:p w14:paraId="085275B5"/>
        </w:tc>
        <w:tc>
          <w:tcPr>
            <w:tcW w:w="3373" w:type="dxa"/>
            <w:gridSpan w:val="3"/>
            <w:vAlign w:val="center"/>
          </w:tcPr>
          <w:p w14:paraId="1C57E2E8"/>
        </w:tc>
      </w:tr>
      <w:tr w14:paraId="4679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0" w:type="dxa"/>
            <w:gridSpan w:val="2"/>
            <w:vAlign w:val="center"/>
          </w:tcPr>
          <w:p w14:paraId="4D0F9E85"/>
        </w:tc>
        <w:tc>
          <w:tcPr>
            <w:tcW w:w="733" w:type="dxa"/>
            <w:vAlign w:val="center"/>
          </w:tcPr>
          <w:p w14:paraId="2C69AC26"/>
        </w:tc>
        <w:tc>
          <w:tcPr>
            <w:tcW w:w="1154" w:type="dxa"/>
            <w:gridSpan w:val="2"/>
            <w:vAlign w:val="center"/>
          </w:tcPr>
          <w:p w14:paraId="492AD060"/>
        </w:tc>
        <w:tc>
          <w:tcPr>
            <w:tcW w:w="735" w:type="dxa"/>
            <w:vAlign w:val="center"/>
          </w:tcPr>
          <w:p w14:paraId="3C0846A4"/>
        </w:tc>
        <w:tc>
          <w:tcPr>
            <w:tcW w:w="839" w:type="dxa"/>
            <w:gridSpan w:val="2"/>
            <w:vAlign w:val="center"/>
          </w:tcPr>
          <w:p w14:paraId="0E4A97CB"/>
        </w:tc>
        <w:tc>
          <w:tcPr>
            <w:tcW w:w="1574" w:type="dxa"/>
            <w:gridSpan w:val="3"/>
            <w:vAlign w:val="center"/>
          </w:tcPr>
          <w:p w14:paraId="3C5E0A04"/>
        </w:tc>
        <w:tc>
          <w:tcPr>
            <w:tcW w:w="3373" w:type="dxa"/>
            <w:gridSpan w:val="3"/>
            <w:vAlign w:val="center"/>
          </w:tcPr>
          <w:p w14:paraId="64140D6F"/>
        </w:tc>
      </w:tr>
      <w:tr w14:paraId="10DB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0" w:type="dxa"/>
            <w:gridSpan w:val="2"/>
            <w:vAlign w:val="center"/>
          </w:tcPr>
          <w:p w14:paraId="705CEB4F"/>
        </w:tc>
        <w:tc>
          <w:tcPr>
            <w:tcW w:w="733" w:type="dxa"/>
            <w:vAlign w:val="center"/>
          </w:tcPr>
          <w:p w14:paraId="3B50F188"/>
        </w:tc>
        <w:tc>
          <w:tcPr>
            <w:tcW w:w="1154" w:type="dxa"/>
            <w:gridSpan w:val="2"/>
            <w:vAlign w:val="center"/>
          </w:tcPr>
          <w:p w14:paraId="3F0A62AF"/>
        </w:tc>
        <w:tc>
          <w:tcPr>
            <w:tcW w:w="735" w:type="dxa"/>
            <w:vAlign w:val="center"/>
          </w:tcPr>
          <w:p w14:paraId="2D07F52C"/>
        </w:tc>
        <w:tc>
          <w:tcPr>
            <w:tcW w:w="839" w:type="dxa"/>
            <w:gridSpan w:val="2"/>
            <w:vAlign w:val="center"/>
          </w:tcPr>
          <w:p w14:paraId="359E65EF"/>
        </w:tc>
        <w:tc>
          <w:tcPr>
            <w:tcW w:w="1574" w:type="dxa"/>
            <w:gridSpan w:val="3"/>
            <w:vAlign w:val="center"/>
          </w:tcPr>
          <w:p w14:paraId="3874157E"/>
        </w:tc>
        <w:tc>
          <w:tcPr>
            <w:tcW w:w="3373" w:type="dxa"/>
            <w:gridSpan w:val="3"/>
            <w:vAlign w:val="center"/>
          </w:tcPr>
          <w:p w14:paraId="5AA0236E"/>
        </w:tc>
      </w:tr>
      <w:tr w14:paraId="064B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0" w:type="dxa"/>
            <w:gridSpan w:val="2"/>
            <w:vAlign w:val="center"/>
          </w:tcPr>
          <w:p w14:paraId="5487AC91"/>
        </w:tc>
        <w:tc>
          <w:tcPr>
            <w:tcW w:w="733" w:type="dxa"/>
            <w:vAlign w:val="center"/>
          </w:tcPr>
          <w:p w14:paraId="3826D6FE"/>
        </w:tc>
        <w:tc>
          <w:tcPr>
            <w:tcW w:w="1154" w:type="dxa"/>
            <w:gridSpan w:val="2"/>
            <w:vAlign w:val="center"/>
          </w:tcPr>
          <w:p w14:paraId="110B2AA8"/>
        </w:tc>
        <w:tc>
          <w:tcPr>
            <w:tcW w:w="735" w:type="dxa"/>
            <w:vAlign w:val="center"/>
          </w:tcPr>
          <w:p w14:paraId="5D04EA2D"/>
        </w:tc>
        <w:tc>
          <w:tcPr>
            <w:tcW w:w="839" w:type="dxa"/>
            <w:gridSpan w:val="2"/>
            <w:vAlign w:val="center"/>
          </w:tcPr>
          <w:p w14:paraId="5B1F5B09"/>
        </w:tc>
        <w:tc>
          <w:tcPr>
            <w:tcW w:w="1574" w:type="dxa"/>
            <w:gridSpan w:val="3"/>
            <w:vAlign w:val="center"/>
          </w:tcPr>
          <w:p w14:paraId="6857468F"/>
        </w:tc>
        <w:tc>
          <w:tcPr>
            <w:tcW w:w="3373" w:type="dxa"/>
            <w:gridSpan w:val="3"/>
            <w:vAlign w:val="center"/>
          </w:tcPr>
          <w:p w14:paraId="4F5D8559"/>
        </w:tc>
      </w:tr>
      <w:tr w14:paraId="62BA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0" w:type="dxa"/>
            <w:gridSpan w:val="2"/>
            <w:vAlign w:val="center"/>
          </w:tcPr>
          <w:p w14:paraId="74AC0DC2"/>
        </w:tc>
        <w:tc>
          <w:tcPr>
            <w:tcW w:w="733" w:type="dxa"/>
            <w:vAlign w:val="center"/>
          </w:tcPr>
          <w:p w14:paraId="072B553D"/>
        </w:tc>
        <w:tc>
          <w:tcPr>
            <w:tcW w:w="1154" w:type="dxa"/>
            <w:gridSpan w:val="2"/>
            <w:vAlign w:val="center"/>
          </w:tcPr>
          <w:p w14:paraId="7E0AD1EA"/>
        </w:tc>
        <w:tc>
          <w:tcPr>
            <w:tcW w:w="735" w:type="dxa"/>
            <w:vAlign w:val="center"/>
          </w:tcPr>
          <w:p w14:paraId="698CAFA4"/>
        </w:tc>
        <w:tc>
          <w:tcPr>
            <w:tcW w:w="839" w:type="dxa"/>
            <w:gridSpan w:val="2"/>
            <w:vAlign w:val="center"/>
          </w:tcPr>
          <w:p w14:paraId="56F3F473"/>
        </w:tc>
        <w:tc>
          <w:tcPr>
            <w:tcW w:w="1574" w:type="dxa"/>
            <w:gridSpan w:val="3"/>
            <w:vAlign w:val="center"/>
          </w:tcPr>
          <w:p w14:paraId="339FBB87"/>
        </w:tc>
        <w:tc>
          <w:tcPr>
            <w:tcW w:w="3373" w:type="dxa"/>
            <w:gridSpan w:val="3"/>
            <w:vAlign w:val="center"/>
          </w:tcPr>
          <w:p w14:paraId="65C59077"/>
        </w:tc>
      </w:tr>
      <w:tr w14:paraId="056F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0" w:type="dxa"/>
            <w:gridSpan w:val="2"/>
            <w:vAlign w:val="center"/>
          </w:tcPr>
          <w:p w14:paraId="39E232F0"/>
        </w:tc>
        <w:tc>
          <w:tcPr>
            <w:tcW w:w="733" w:type="dxa"/>
            <w:vAlign w:val="center"/>
          </w:tcPr>
          <w:p w14:paraId="5A5E79EB"/>
        </w:tc>
        <w:tc>
          <w:tcPr>
            <w:tcW w:w="1154" w:type="dxa"/>
            <w:gridSpan w:val="2"/>
            <w:vAlign w:val="center"/>
          </w:tcPr>
          <w:p w14:paraId="17426F40"/>
        </w:tc>
        <w:tc>
          <w:tcPr>
            <w:tcW w:w="735" w:type="dxa"/>
            <w:vAlign w:val="center"/>
          </w:tcPr>
          <w:p w14:paraId="2DE5787E"/>
        </w:tc>
        <w:tc>
          <w:tcPr>
            <w:tcW w:w="839" w:type="dxa"/>
            <w:gridSpan w:val="2"/>
            <w:vAlign w:val="center"/>
          </w:tcPr>
          <w:p w14:paraId="760AA30B"/>
        </w:tc>
        <w:tc>
          <w:tcPr>
            <w:tcW w:w="1574" w:type="dxa"/>
            <w:gridSpan w:val="3"/>
            <w:vAlign w:val="center"/>
          </w:tcPr>
          <w:p w14:paraId="041C762A"/>
        </w:tc>
        <w:tc>
          <w:tcPr>
            <w:tcW w:w="3373" w:type="dxa"/>
            <w:gridSpan w:val="3"/>
            <w:vAlign w:val="center"/>
          </w:tcPr>
          <w:p w14:paraId="295DE550"/>
        </w:tc>
      </w:tr>
      <w:tr w14:paraId="772D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0" w:type="dxa"/>
            <w:gridSpan w:val="2"/>
            <w:vAlign w:val="center"/>
          </w:tcPr>
          <w:p w14:paraId="3330B0B4"/>
        </w:tc>
        <w:tc>
          <w:tcPr>
            <w:tcW w:w="733" w:type="dxa"/>
            <w:vAlign w:val="center"/>
          </w:tcPr>
          <w:p w14:paraId="4839EEDA"/>
        </w:tc>
        <w:tc>
          <w:tcPr>
            <w:tcW w:w="1154" w:type="dxa"/>
            <w:gridSpan w:val="2"/>
            <w:vAlign w:val="center"/>
          </w:tcPr>
          <w:p w14:paraId="43FBCEB2"/>
        </w:tc>
        <w:tc>
          <w:tcPr>
            <w:tcW w:w="735" w:type="dxa"/>
            <w:vAlign w:val="center"/>
          </w:tcPr>
          <w:p w14:paraId="1F5F2670"/>
        </w:tc>
        <w:tc>
          <w:tcPr>
            <w:tcW w:w="839" w:type="dxa"/>
            <w:gridSpan w:val="2"/>
            <w:vAlign w:val="center"/>
          </w:tcPr>
          <w:p w14:paraId="71906291"/>
        </w:tc>
        <w:tc>
          <w:tcPr>
            <w:tcW w:w="1574" w:type="dxa"/>
            <w:gridSpan w:val="3"/>
            <w:vAlign w:val="center"/>
          </w:tcPr>
          <w:p w14:paraId="4F180DEF"/>
        </w:tc>
        <w:tc>
          <w:tcPr>
            <w:tcW w:w="3373" w:type="dxa"/>
            <w:gridSpan w:val="3"/>
            <w:vAlign w:val="center"/>
          </w:tcPr>
          <w:p w14:paraId="66E66E0C"/>
        </w:tc>
      </w:tr>
      <w:tr w14:paraId="7A00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883" w:type="dxa"/>
            <w:gridSpan w:val="3"/>
            <w:vAlign w:val="center"/>
          </w:tcPr>
          <w:p w14:paraId="1CCFF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是否有建议回</w:t>
            </w:r>
          </w:p>
          <w:p w14:paraId="28A5A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避的评审专家</w:t>
            </w:r>
          </w:p>
        </w:tc>
        <w:tc>
          <w:tcPr>
            <w:tcW w:w="1154" w:type="dxa"/>
            <w:gridSpan w:val="2"/>
            <w:vAlign w:val="center"/>
          </w:tcPr>
          <w:p w14:paraId="46C94B47">
            <w:pPr>
              <w:rPr>
                <w:rFonts w:hint="eastAsia"/>
              </w:rPr>
            </w:pPr>
          </w:p>
        </w:tc>
        <w:tc>
          <w:tcPr>
            <w:tcW w:w="6521" w:type="dxa"/>
            <w:gridSpan w:val="9"/>
            <w:vAlign w:val="center"/>
          </w:tcPr>
          <w:p w14:paraId="0E08365B">
            <w:pPr>
              <w:rPr>
                <w:rFonts w:hint="eastAsia"/>
              </w:rPr>
            </w:pPr>
            <w:r>
              <w:rPr>
                <w:rFonts w:hint="eastAsia"/>
              </w:rPr>
              <w:t>如有建议回避的评审专家，请提交专家姓名、所在单位和回避理由等书面材料，另页夹在投标书中。</w:t>
            </w:r>
          </w:p>
        </w:tc>
      </w:tr>
    </w:tbl>
    <w:p w14:paraId="01F9785B">
      <w:pPr>
        <w:spacing w:before="156" w:beforeLines="50" w:line="360" w:lineRule="auto"/>
        <w:jc w:val="center"/>
        <w:outlineLvl w:val="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  <w:bookmarkStart w:id="2" w:name="_Toc4983"/>
      <w:r>
        <w:rPr>
          <w:rFonts w:hint="eastAsia" w:eastAsia="黑体"/>
          <w:sz w:val="32"/>
        </w:rPr>
        <w:t>二、首席专家情况</w:t>
      </w:r>
      <w:bookmarkEnd w:id="2"/>
    </w:p>
    <w:p w14:paraId="7EA8C687">
      <w:pPr>
        <w:spacing w:line="150" w:lineRule="atLeast"/>
        <w:outlineLvl w:val="1"/>
        <w:rPr>
          <w:rFonts w:hint="eastAsia" w:ascii="宋体" w:hAnsi="宋体"/>
          <w:b/>
          <w:bCs/>
          <w:sz w:val="24"/>
        </w:rPr>
      </w:pPr>
      <w:bookmarkStart w:id="3" w:name="_Toc17226"/>
      <w:r>
        <w:rPr>
          <w:rFonts w:hint="eastAsia" w:ascii="宋体" w:hAnsi="宋体"/>
          <w:b/>
          <w:bCs/>
          <w:sz w:val="24"/>
        </w:rPr>
        <w:t>表2.首席专家学术简历</w:t>
      </w:r>
      <w:bookmarkEnd w:id="3"/>
    </w:p>
    <w:tbl>
      <w:tblPr>
        <w:tblStyle w:val="15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3190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58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</w:tcPr>
          <w:p w14:paraId="1212B0D8">
            <w:pPr>
              <w:autoSpaceDE w:val="0"/>
              <w:autoSpaceDN w:val="0"/>
              <w:spacing w:line="328" w:lineRule="atLeast"/>
              <w:jc w:val="left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填写参考提示：本人工作简历、所获奖励或荣誉</w:t>
            </w:r>
            <w:r>
              <w:rPr>
                <w:rFonts w:hint="eastAsia" w:ascii="宋体"/>
                <w:lang w:eastAsia="zh-CN"/>
              </w:rPr>
              <w:t>、</w:t>
            </w:r>
            <w:r>
              <w:rPr>
                <w:rFonts w:hint="eastAsia" w:ascii="宋体"/>
              </w:rPr>
              <w:t>主要研究领域等基本情况。</w:t>
            </w:r>
            <w:r>
              <w:rPr>
                <w:rFonts w:hint="eastAsia" w:ascii="宋体"/>
                <w:lang w:val="en-US" w:eastAsia="zh-CN"/>
              </w:rPr>
              <w:t>字数800字以内</w:t>
            </w:r>
          </w:p>
          <w:p w14:paraId="3D50D73A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378BBBA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332459F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6CA5150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1B6E5C2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09D0622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12EEDD8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1E7BE6F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1FD88B6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57D9AC8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162AD5E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2E4D85D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412DD1F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1738C13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5CC64BE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18F887EB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6C2304C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56C2B96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05AB338B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6F16D9B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1C702BB1">
            <w:pPr>
              <w:pStyle w:val="26"/>
              <w:rPr>
                <w:rFonts w:hint="eastAsia" w:ascii="宋体"/>
              </w:rPr>
            </w:pPr>
          </w:p>
          <w:p w14:paraId="577AA263">
            <w:pPr>
              <w:pStyle w:val="26"/>
              <w:rPr>
                <w:rFonts w:hint="eastAsia" w:ascii="宋体"/>
              </w:rPr>
            </w:pPr>
          </w:p>
          <w:p w14:paraId="62FE1DDF">
            <w:pPr>
              <w:pStyle w:val="26"/>
              <w:rPr>
                <w:rFonts w:hint="eastAsia" w:ascii="宋体"/>
              </w:rPr>
            </w:pPr>
          </w:p>
          <w:p w14:paraId="14BD35C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446F71A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05E1A8D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4DC1D4E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02239AB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1597135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10D1BDE3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 w14:paraId="17F73C72">
      <w:pPr>
        <w:spacing w:line="150" w:lineRule="atLeast"/>
        <w:outlineLvl w:val="1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br w:type="page"/>
      </w:r>
      <w:bookmarkStart w:id="4" w:name="_Toc15799"/>
      <w:r>
        <w:rPr>
          <w:rFonts w:hint="eastAsia" w:ascii="宋体" w:hAnsi="宋体"/>
          <w:b/>
          <w:bCs/>
          <w:sz w:val="24"/>
        </w:rPr>
        <w:t>表3.首席专家承担项目和发表成果目录</w:t>
      </w:r>
      <w:bookmarkEnd w:id="4"/>
    </w:p>
    <w:tbl>
      <w:tblPr>
        <w:tblStyle w:val="15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1E9FB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63890038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近五年来作为第一负责人承担的各类项目情况</w:t>
            </w:r>
          </w:p>
        </w:tc>
      </w:tr>
      <w:tr w14:paraId="02D65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0433DF55"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03651790"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1EE2E32B"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4CAD5B85"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批准</w:t>
            </w:r>
          </w:p>
          <w:p w14:paraId="35322013"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</w:t>
            </w:r>
          </w:p>
        </w:tc>
        <w:tc>
          <w:tcPr>
            <w:tcW w:w="1155" w:type="dxa"/>
            <w:vAlign w:val="center"/>
          </w:tcPr>
          <w:p w14:paraId="28BF57D9"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批准时间</w:t>
            </w:r>
          </w:p>
        </w:tc>
        <w:tc>
          <w:tcPr>
            <w:tcW w:w="735" w:type="dxa"/>
            <w:vAlign w:val="center"/>
          </w:tcPr>
          <w:p w14:paraId="6CE27D49"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 w14:paraId="1B5AF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082CABBA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06EF09DA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 w14:paraId="3DA09C10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544E688B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7128492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4C1143E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7B65E65F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 w14:paraId="4C648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5F56329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039718C8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 w14:paraId="1986FC18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3331EB8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1A68FB5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4209C04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9C2F544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 w14:paraId="6309DF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599D3F7D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37787D1A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 w14:paraId="285961C5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344DEB63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D7D3CB2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74752368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4DD7264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 w14:paraId="414EF9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197E94F0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65B59249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 w14:paraId="672B22E1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2C067155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DD4E4FE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4B454583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7D10D13D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 w14:paraId="620713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69198634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3F5CD8C5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 w14:paraId="772D14F5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056F09C2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4C8963C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49F94EC3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5CB658C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 w14:paraId="5EB21589">
            <w:pPr>
              <w:spacing w:line="150" w:lineRule="atLeast"/>
              <w:rPr>
                <w:rFonts w:hint="eastAsia" w:ascii="宋体"/>
                <w:b/>
                <w:bCs/>
              </w:rPr>
            </w:pPr>
          </w:p>
        </w:tc>
      </w:tr>
      <w:tr w14:paraId="35B89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51747E6F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620" w:type="dxa"/>
            <w:gridSpan w:val="2"/>
            <w:vAlign w:val="center"/>
          </w:tcPr>
          <w:p w14:paraId="31411762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 w14:paraId="2D7796E6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4813DB9A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165F8E5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122FBAF0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657149EA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 w14:paraId="51ACEF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5087ADDE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 w14:paraId="22B085A3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近五年来发表的与投标课题相关的主要研究成果</w:t>
            </w:r>
          </w:p>
          <w:p w14:paraId="5963F276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 w14:paraId="36B9C3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CE9FA24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vAlign w:val="center"/>
          </w:tcPr>
          <w:p w14:paraId="2E0CD2D2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27AB5CD7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发表刊物及时间/出版机构名称及时间</w:t>
            </w:r>
          </w:p>
        </w:tc>
        <w:tc>
          <w:tcPr>
            <w:tcW w:w="2520" w:type="dxa"/>
            <w:gridSpan w:val="3"/>
            <w:vAlign w:val="center"/>
          </w:tcPr>
          <w:p w14:paraId="212AAD46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 w14:paraId="290E6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52009602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3F301725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 w14:paraId="28C4CAEE">
            <w:pPr>
              <w:spacing w:line="150" w:lineRule="atLeast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FA2ED44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0B2439E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 w14:paraId="5EACA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3236D25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15C676BE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 w14:paraId="7EB19B8F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F4C8CDF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D90C3CE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 w14:paraId="1F51AF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5917E704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3D61BB6C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 w14:paraId="20FA0699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9BCB0D7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3992780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 w14:paraId="40E1D8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1B52B0B1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31C96B6D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 w14:paraId="2A7BC114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1995F75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5BC4CE3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 w14:paraId="477E92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35FEF296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008B2B9E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 w14:paraId="30220012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ADA8DC4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1237DA4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 w14:paraId="4E0ED9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5F81A4EF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2B8A723E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 w14:paraId="3FA3AD68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7C31237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D5338CC"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</w:tbl>
    <w:p w14:paraId="3B46926A">
      <w:pPr>
        <w:spacing w:line="150" w:lineRule="atLeast"/>
        <w:rPr>
          <w:rFonts w:hint="eastAsia" w:ascii="宋体"/>
        </w:rPr>
      </w:pPr>
      <w:r>
        <w:rPr>
          <w:rFonts w:hint="eastAsia" w:ascii="宋体"/>
        </w:rPr>
        <w:t>注：1.承担项目情况，纵向课题填报省部级以上项目，横向课题填报经费超过10万元的项目。</w:t>
      </w:r>
    </w:p>
    <w:p w14:paraId="196B3418">
      <w:pPr>
        <w:spacing w:line="150" w:lineRule="atLeas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。</w:t>
      </w:r>
    </w:p>
    <w:p w14:paraId="42FFD53A"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br w:type="page"/>
      </w:r>
    </w:p>
    <w:p w14:paraId="74834B60">
      <w:pPr>
        <w:autoSpaceDE w:val="0"/>
        <w:autoSpaceDN w:val="0"/>
        <w:spacing w:line="360" w:lineRule="auto"/>
        <w:jc w:val="center"/>
        <w:outlineLvl w:val="0"/>
        <w:rPr>
          <w:rFonts w:hint="eastAsia" w:ascii="黑体" w:eastAsia="黑体"/>
          <w:sz w:val="32"/>
        </w:rPr>
      </w:pPr>
      <w:bookmarkStart w:id="5" w:name="_Toc5235"/>
      <w:r>
        <w:rPr>
          <w:rFonts w:hint="eastAsia" w:ascii="黑体" w:eastAsia="黑体"/>
          <w:sz w:val="32"/>
        </w:rPr>
        <w:t>三、课题设计论证</w:t>
      </w:r>
      <w:bookmarkEnd w:id="5"/>
    </w:p>
    <w:p w14:paraId="212ED7CC">
      <w:pPr>
        <w:autoSpaceDE w:val="0"/>
        <w:autoSpaceDN w:val="0"/>
        <w:spacing w:line="360" w:lineRule="auto"/>
        <w:jc w:val="both"/>
        <w:outlineLvl w:val="1"/>
        <w:rPr>
          <w:rFonts w:hint="eastAsia" w:ascii="宋体"/>
          <w:b/>
          <w:bCs/>
          <w:sz w:val="24"/>
        </w:rPr>
      </w:pPr>
      <w:bookmarkStart w:id="6" w:name="_Toc21293"/>
      <w:r>
        <w:rPr>
          <w:rFonts w:hint="eastAsia" w:ascii="宋体"/>
          <w:b/>
          <w:bCs/>
          <w:sz w:val="24"/>
        </w:rPr>
        <w:t>表</w:t>
      </w:r>
      <w:r>
        <w:rPr>
          <w:rFonts w:hint="eastAsia" w:ascii="宋体"/>
          <w:b/>
          <w:bCs/>
          <w:sz w:val="24"/>
          <w:lang w:val="en-US" w:eastAsia="zh-CN"/>
        </w:rPr>
        <w:t>4</w:t>
      </w:r>
      <w:r>
        <w:rPr>
          <w:rFonts w:hint="eastAsia" w:ascii="宋体"/>
          <w:b/>
          <w:bCs/>
          <w:sz w:val="24"/>
        </w:rPr>
        <w:t>.</w:t>
      </w:r>
      <w:r>
        <w:rPr>
          <w:rFonts w:hint="eastAsia" w:ascii="宋体"/>
          <w:b/>
          <w:bCs/>
          <w:sz w:val="24"/>
          <w:lang w:val="en-US" w:eastAsia="zh-CN"/>
        </w:rPr>
        <w:t>课题定位、总体</w:t>
      </w:r>
      <w:r>
        <w:rPr>
          <w:rFonts w:hint="eastAsia" w:ascii="宋体"/>
          <w:b/>
          <w:bCs/>
          <w:sz w:val="24"/>
        </w:rPr>
        <w:t>框架和预期目标</w:t>
      </w:r>
      <w:bookmarkEnd w:id="6"/>
    </w:p>
    <w:tbl>
      <w:tblPr>
        <w:tblStyle w:val="16"/>
        <w:tblW w:w="9557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7"/>
      </w:tblGrid>
      <w:tr w14:paraId="2947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3" w:hRule="atLeast"/>
        </w:trPr>
        <w:tc>
          <w:tcPr>
            <w:tcW w:w="9557" w:type="dxa"/>
          </w:tcPr>
          <w:p w14:paraId="5F00A6AC">
            <w:pPr>
              <w:autoSpaceDE w:val="0"/>
              <w:autoSpaceDN w:val="0"/>
              <w:spacing w:line="328" w:lineRule="atLeast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 w:ascii="宋体" w:eastAsia="宋体"/>
                <w:lang w:val="en-US" w:eastAsia="zh-CN"/>
              </w:rPr>
              <w:t>填写参考提示：1.对本课题选题的理解；2.课题研究的总体思路、主要内容、研究框架、预期目标等；3.拟采用的研究方法和技术路线。字数3000字以内。</w:t>
            </w:r>
          </w:p>
        </w:tc>
      </w:tr>
    </w:tbl>
    <w:p w14:paraId="2DBCF31E">
      <w:pPr>
        <w:rPr>
          <w:rFonts w:hint="eastAsia"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br w:type="page"/>
      </w:r>
    </w:p>
    <w:p w14:paraId="22BABAC0">
      <w:pPr>
        <w:autoSpaceDE w:val="0"/>
        <w:autoSpaceDN w:val="0"/>
        <w:spacing w:line="328" w:lineRule="atLeast"/>
        <w:jc w:val="left"/>
        <w:outlineLvl w:val="1"/>
        <w:rPr>
          <w:rFonts w:hint="eastAsia" w:ascii="宋体"/>
          <w:sz w:val="24"/>
        </w:rPr>
      </w:pPr>
      <w:bookmarkStart w:id="7" w:name="_Toc20321"/>
      <w:r>
        <w:rPr>
          <w:rFonts w:hint="eastAsia" w:ascii="宋体"/>
          <w:b/>
          <w:bCs/>
          <w:sz w:val="24"/>
        </w:rPr>
        <w:t>表</w:t>
      </w:r>
      <w:r>
        <w:rPr>
          <w:rFonts w:hint="eastAsia" w:ascii="宋体"/>
          <w:b/>
          <w:bCs/>
          <w:sz w:val="24"/>
          <w:lang w:val="en-US" w:eastAsia="zh-CN"/>
        </w:rPr>
        <w:t>5</w:t>
      </w:r>
      <w:r>
        <w:rPr>
          <w:rFonts w:hint="eastAsia" w:ascii="宋体"/>
          <w:b/>
          <w:bCs/>
          <w:sz w:val="24"/>
        </w:rPr>
        <w:t>.重点难点和创新之处</w:t>
      </w:r>
      <w:bookmarkEnd w:id="7"/>
    </w:p>
    <w:tbl>
      <w:tblPr>
        <w:tblStyle w:val="15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5A4C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6" w:hRule="atLeast"/>
          <w:jc w:val="center"/>
        </w:trPr>
        <w:tc>
          <w:tcPr>
            <w:tcW w:w="9524" w:type="dxa"/>
            <w:tcBorders>
              <w:bottom w:val="single" w:color="auto" w:sz="4" w:space="0"/>
            </w:tcBorders>
          </w:tcPr>
          <w:p w14:paraId="4A2BAAE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填写参考提示：1.本课题拟解决的关键性问题和重点难点问题。2.本课题研究的</w:t>
            </w:r>
            <w:r>
              <w:rPr>
                <w:rFonts w:hint="eastAsia" w:ascii="宋体"/>
                <w:lang w:eastAsia="zh-CN"/>
              </w:rPr>
              <w:t>主要理论和对策</w:t>
            </w:r>
            <w:r>
              <w:rPr>
                <w:rFonts w:hint="eastAsia" w:ascii="宋体"/>
              </w:rPr>
              <w:t>创新。</w:t>
            </w:r>
            <w:r>
              <w:rPr>
                <w:rFonts w:hint="eastAsia" w:ascii="宋体"/>
                <w:lang w:val="en-US" w:eastAsia="zh-CN"/>
              </w:rPr>
              <w:t>字数800字以内。</w:t>
            </w:r>
          </w:p>
        </w:tc>
      </w:tr>
    </w:tbl>
    <w:p w14:paraId="1501D4EF"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br w:type="page"/>
      </w:r>
    </w:p>
    <w:p w14:paraId="709E832A">
      <w:pPr>
        <w:autoSpaceDE w:val="0"/>
        <w:autoSpaceDN w:val="0"/>
        <w:spacing w:line="328" w:lineRule="atLeast"/>
        <w:jc w:val="left"/>
        <w:outlineLvl w:val="1"/>
        <w:rPr>
          <w:rFonts w:hint="eastAsia" w:ascii="宋体" w:hAnsi="宋体"/>
          <w:b/>
          <w:bCs/>
          <w:sz w:val="24"/>
        </w:rPr>
      </w:pPr>
      <w:bookmarkStart w:id="8" w:name="_Toc28168"/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>.研究进度和任务分工</w:t>
      </w:r>
      <w:bookmarkEnd w:id="8"/>
    </w:p>
    <w:tbl>
      <w:tblPr>
        <w:tblStyle w:val="15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2"/>
      </w:tblGrid>
      <w:tr w14:paraId="4E850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5" w:hRule="atLeast"/>
          <w:jc w:val="center"/>
        </w:trPr>
        <w:tc>
          <w:tcPr>
            <w:tcW w:w="9502" w:type="dxa"/>
          </w:tcPr>
          <w:p w14:paraId="4A05DDC8">
            <w:pPr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填写参考提示：1. 本课题研究的实地调研方案、资料文献搜集整理方案、总体进度安排</w:t>
            </w:r>
            <w:r>
              <w:rPr>
                <w:rFonts w:hint="eastAsia" w:ascii="宋体" w:hAnsi="宋体"/>
                <w:lang w:eastAsia="zh-CN"/>
              </w:rPr>
              <w:t>；</w:t>
            </w:r>
            <w:r>
              <w:rPr>
                <w:rFonts w:hint="eastAsia" w:ascii="宋体" w:hAnsi="宋体"/>
              </w:rPr>
              <w:t>2.主要阶段性成果和最终成果发表、宣传推介的计划。</w:t>
            </w:r>
            <w:r>
              <w:rPr>
                <w:rFonts w:hint="eastAsia" w:ascii="宋体" w:hAnsi="宋体"/>
                <w:lang w:val="en-US" w:eastAsia="zh-CN"/>
              </w:rPr>
              <w:t>字数800字以内。</w:t>
            </w:r>
          </w:p>
          <w:p w14:paraId="0F5FD24F">
            <w:pPr>
              <w:jc w:val="left"/>
              <w:rPr>
                <w:rFonts w:hint="eastAsia"/>
              </w:rPr>
            </w:pPr>
          </w:p>
          <w:p w14:paraId="37AFA857">
            <w:pPr>
              <w:jc w:val="left"/>
              <w:rPr>
                <w:rFonts w:hint="eastAsia"/>
              </w:rPr>
            </w:pPr>
          </w:p>
          <w:p w14:paraId="75B160F2">
            <w:pPr>
              <w:jc w:val="left"/>
              <w:rPr>
                <w:rFonts w:hint="eastAsia"/>
              </w:rPr>
            </w:pPr>
          </w:p>
          <w:p w14:paraId="165C4D88">
            <w:pPr>
              <w:jc w:val="left"/>
              <w:rPr>
                <w:rFonts w:hint="eastAsia"/>
              </w:rPr>
            </w:pPr>
          </w:p>
          <w:p w14:paraId="08A0A5C7">
            <w:pPr>
              <w:jc w:val="left"/>
              <w:rPr>
                <w:rFonts w:hint="eastAsia"/>
              </w:rPr>
            </w:pPr>
          </w:p>
          <w:p w14:paraId="4C29F70A">
            <w:pPr>
              <w:jc w:val="left"/>
              <w:rPr>
                <w:rFonts w:hint="eastAsia"/>
              </w:rPr>
            </w:pPr>
          </w:p>
          <w:p w14:paraId="67E00216">
            <w:pPr>
              <w:jc w:val="left"/>
              <w:rPr>
                <w:rFonts w:hint="eastAsia"/>
              </w:rPr>
            </w:pPr>
          </w:p>
          <w:p w14:paraId="222E2D08">
            <w:pPr>
              <w:jc w:val="left"/>
              <w:rPr>
                <w:rFonts w:hint="eastAsia"/>
              </w:rPr>
            </w:pPr>
          </w:p>
          <w:p w14:paraId="2A55ECE4">
            <w:pPr>
              <w:jc w:val="left"/>
              <w:rPr>
                <w:rFonts w:hint="eastAsia"/>
              </w:rPr>
            </w:pPr>
          </w:p>
          <w:p w14:paraId="662806BE">
            <w:pPr>
              <w:jc w:val="left"/>
              <w:rPr>
                <w:rFonts w:hint="eastAsia"/>
              </w:rPr>
            </w:pPr>
          </w:p>
          <w:p w14:paraId="5A7D0F04">
            <w:pPr>
              <w:jc w:val="left"/>
              <w:rPr>
                <w:rFonts w:hint="eastAsia"/>
              </w:rPr>
            </w:pPr>
          </w:p>
          <w:p w14:paraId="09C6BD13">
            <w:pPr>
              <w:jc w:val="left"/>
              <w:rPr>
                <w:rFonts w:hint="eastAsia"/>
              </w:rPr>
            </w:pPr>
          </w:p>
          <w:p w14:paraId="5B2C1128">
            <w:pPr>
              <w:jc w:val="left"/>
              <w:rPr>
                <w:rFonts w:hint="eastAsia"/>
              </w:rPr>
            </w:pPr>
          </w:p>
          <w:p w14:paraId="50EE1940">
            <w:pPr>
              <w:jc w:val="left"/>
              <w:rPr>
                <w:rFonts w:hint="eastAsia"/>
              </w:rPr>
            </w:pPr>
          </w:p>
          <w:p w14:paraId="06E97B90">
            <w:pPr>
              <w:jc w:val="left"/>
              <w:rPr>
                <w:rFonts w:hint="eastAsia"/>
              </w:rPr>
            </w:pPr>
          </w:p>
          <w:p w14:paraId="0D04D3EA">
            <w:pPr>
              <w:jc w:val="left"/>
              <w:rPr>
                <w:rFonts w:hint="eastAsia"/>
              </w:rPr>
            </w:pPr>
          </w:p>
          <w:p w14:paraId="52DF9A52">
            <w:pPr>
              <w:jc w:val="left"/>
              <w:rPr>
                <w:rFonts w:hint="eastAsia"/>
              </w:rPr>
            </w:pPr>
          </w:p>
          <w:p w14:paraId="0AA835CA">
            <w:pPr>
              <w:jc w:val="left"/>
              <w:rPr>
                <w:rFonts w:hint="eastAsia"/>
              </w:rPr>
            </w:pPr>
          </w:p>
          <w:p w14:paraId="62982817">
            <w:pPr>
              <w:jc w:val="left"/>
              <w:rPr>
                <w:rFonts w:hint="eastAsia"/>
              </w:rPr>
            </w:pPr>
          </w:p>
          <w:p w14:paraId="25AFFD20">
            <w:pPr>
              <w:jc w:val="left"/>
              <w:rPr>
                <w:rFonts w:hint="eastAsia"/>
              </w:rPr>
            </w:pPr>
          </w:p>
          <w:p w14:paraId="3257CEB9">
            <w:pPr>
              <w:jc w:val="left"/>
              <w:rPr>
                <w:rFonts w:hint="eastAsia"/>
              </w:rPr>
            </w:pPr>
          </w:p>
          <w:p w14:paraId="001700FF">
            <w:pPr>
              <w:jc w:val="left"/>
              <w:rPr>
                <w:rFonts w:hint="eastAsia"/>
              </w:rPr>
            </w:pPr>
          </w:p>
          <w:p w14:paraId="6A2677B3">
            <w:pPr>
              <w:jc w:val="left"/>
              <w:rPr>
                <w:rFonts w:hint="eastAsia"/>
              </w:rPr>
            </w:pPr>
          </w:p>
          <w:p w14:paraId="33EE46BE">
            <w:pPr>
              <w:jc w:val="left"/>
              <w:rPr>
                <w:rFonts w:hint="eastAsia"/>
              </w:rPr>
            </w:pPr>
          </w:p>
          <w:p w14:paraId="39B1F3D5">
            <w:pPr>
              <w:jc w:val="left"/>
              <w:rPr>
                <w:rFonts w:hint="eastAsia"/>
              </w:rPr>
            </w:pPr>
          </w:p>
          <w:p w14:paraId="3627F70C">
            <w:pPr>
              <w:jc w:val="left"/>
              <w:rPr>
                <w:rFonts w:hint="eastAsia"/>
              </w:rPr>
            </w:pPr>
          </w:p>
          <w:p w14:paraId="1F08EBB6">
            <w:pPr>
              <w:jc w:val="left"/>
              <w:rPr>
                <w:rFonts w:hint="eastAsia"/>
              </w:rPr>
            </w:pPr>
          </w:p>
          <w:p w14:paraId="1C684B65">
            <w:pPr>
              <w:jc w:val="left"/>
              <w:rPr>
                <w:rFonts w:hint="eastAsia"/>
              </w:rPr>
            </w:pPr>
          </w:p>
          <w:p w14:paraId="5C4A8E6F">
            <w:pPr>
              <w:jc w:val="left"/>
              <w:rPr>
                <w:rFonts w:hint="eastAsia"/>
              </w:rPr>
            </w:pPr>
          </w:p>
          <w:p w14:paraId="6EA24AA6">
            <w:pPr>
              <w:jc w:val="left"/>
              <w:rPr>
                <w:rFonts w:hint="eastAsia"/>
              </w:rPr>
            </w:pPr>
          </w:p>
          <w:p w14:paraId="5710F84F">
            <w:pPr>
              <w:jc w:val="left"/>
              <w:rPr>
                <w:rFonts w:hint="eastAsia"/>
              </w:rPr>
            </w:pPr>
          </w:p>
          <w:p w14:paraId="2B3F3025">
            <w:pPr>
              <w:jc w:val="left"/>
              <w:rPr>
                <w:rFonts w:hint="eastAsia"/>
              </w:rPr>
            </w:pPr>
          </w:p>
          <w:p w14:paraId="3D1FE330">
            <w:pPr>
              <w:jc w:val="left"/>
              <w:rPr>
                <w:rFonts w:hint="eastAsia"/>
              </w:rPr>
            </w:pPr>
          </w:p>
          <w:p w14:paraId="39975081">
            <w:pPr>
              <w:jc w:val="left"/>
              <w:rPr>
                <w:rFonts w:hint="eastAsia"/>
              </w:rPr>
            </w:pPr>
          </w:p>
        </w:tc>
      </w:tr>
    </w:tbl>
    <w:p w14:paraId="34127F5E">
      <w:pPr>
        <w:spacing w:line="360" w:lineRule="auto"/>
        <w:jc w:val="center"/>
        <w:outlineLvl w:val="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  <w:bookmarkStart w:id="9" w:name="_Toc25340"/>
      <w:r>
        <w:rPr>
          <w:rFonts w:hint="eastAsia" w:eastAsia="黑体"/>
          <w:sz w:val="32"/>
          <w:lang w:eastAsia="zh-CN"/>
        </w:rPr>
        <w:t>四</w:t>
      </w:r>
      <w:r>
        <w:rPr>
          <w:rFonts w:hint="eastAsia" w:eastAsia="黑体"/>
          <w:sz w:val="32"/>
        </w:rPr>
        <w:t>、研究经费</w:t>
      </w:r>
      <w:bookmarkEnd w:id="9"/>
    </w:p>
    <w:p w14:paraId="0D36C0B7">
      <w:pPr>
        <w:autoSpaceDE w:val="0"/>
        <w:autoSpaceDN w:val="0"/>
        <w:spacing w:line="328" w:lineRule="atLeast"/>
        <w:jc w:val="left"/>
        <w:outlineLvl w:val="1"/>
        <w:rPr>
          <w:rFonts w:hint="eastAsia" w:ascii="宋体" w:hAnsi="宋体"/>
          <w:b/>
          <w:bCs/>
          <w:sz w:val="24"/>
        </w:rPr>
      </w:pPr>
      <w:bookmarkStart w:id="10" w:name="_Toc12633"/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7</w:t>
      </w:r>
      <w:r>
        <w:rPr>
          <w:rFonts w:hint="eastAsia" w:ascii="宋体" w:hAnsi="宋体"/>
          <w:b/>
          <w:bCs/>
          <w:sz w:val="24"/>
        </w:rPr>
        <w:t>.经费预算表</w:t>
      </w:r>
      <w:bookmarkEnd w:id="10"/>
      <w:r>
        <w:rPr>
          <w:rFonts w:hint="eastAsia" w:ascii="宋体" w:hAnsi="宋体"/>
          <w:b/>
          <w:bCs/>
          <w:sz w:val="24"/>
        </w:rPr>
        <w:t xml:space="preserve"> </w:t>
      </w:r>
    </w:p>
    <w:tbl>
      <w:tblPr>
        <w:tblStyle w:val="15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995"/>
        <w:gridCol w:w="1680"/>
        <w:gridCol w:w="5368"/>
      </w:tblGrid>
      <w:tr w14:paraId="4928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</w:tcPr>
          <w:p w14:paraId="7308FC77">
            <w:pPr>
              <w:ind w:firstLine="315" w:firstLineChars="150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14:paraId="4169C442"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680" w:type="dxa"/>
            <w:vAlign w:val="center"/>
          </w:tcPr>
          <w:p w14:paraId="19832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5368" w:type="dxa"/>
            <w:vAlign w:val="center"/>
          </w:tcPr>
          <w:p w14:paraId="6A9937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开支细目</w:t>
            </w:r>
          </w:p>
        </w:tc>
      </w:tr>
      <w:tr w14:paraId="088F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  <w:vMerge w:val="restart"/>
            <w:vAlign w:val="center"/>
          </w:tcPr>
          <w:p w14:paraId="59217D66">
            <w:pPr>
              <w:rPr>
                <w:rFonts w:hint="eastAsia"/>
              </w:rPr>
            </w:pPr>
          </w:p>
          <w:p w14:paraId="4B2C68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直接经费</w:t>
            </w:r>
          </w:p>
          <w:p w14:paraId="23C7D929">
            <w:pPr>
              <w:jc w:val="center"/>
              <w:rPr>
                <w:rFonts w:hint="eastAsia"/>
              </w:rPr>
            </w:pPr>
          </w:p>
          <w:p w14:paraId="58F5B133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14:paraId="0AB72CCB">
            <w:pPr>
              <w:rPr>
                <w:rFonts w:hint="eastAsia"/>
              </w:rPr>
            </w:pPr>
            <w:r>
              <w:rPr>
                <w:rFonts w:hint="eastAsia"/>
              </w:rPr>
              <w:t>1.资料费</w:t>
            </w:r>
          </w:p>
        </w:tc>
        <w:tc>
          <w:tcPr>
            <w:tcW w:w="1680" w:type="dxa"/>
          </w:tcPr>
          <w:p w14:paraId="32E61FC2">
            <w:pPr>
              <w:rPr>
                <w:rFonts w:hint="eastAsia"/>
              </w:rPr>
            </w:pPr>
          </w:p>
          <w:p w14:paraId="1AB9135C">
            <w:pPr>
              <w:rPr>
                <w:rFonts w:hint="eastAsia"/>
              </w:rPr>
            </w:pPr>
          </w:p>
          <w:p w14:paraId="56403C5B">
            <w:pPr>
              <w:rPr>
                <w:rFonts w:hint="eastAsia"/>
              </w:rPr>
            </w:pPr>
          </w:p>
        </w:tc>
        <w:tc>
          <w:tcPr>
            <w:tcW w:w="5368" w:type="dxa"/>
            <w:vAlign w:val="center"/>
          </w:tcPr>
          <w:p w14:paraId="4E69681F">
            <w:pPr>
              <w:rPr>
                <w:rFonts w:hint="eastAsia"/>
              </w:rPr>
            </w:pPr>
            <w:r>
              <w:rPr>
                <w:rFonts w:hint="eastAsia"/>
              </w:rPr>
              <w:t>（说明每项内容及金额）</w:t>
            </w:r>
          </w:p>
        </w:tc>
      </w:tr>
      <w:tr w14:paraId="3B60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  <w:vMerge w:val="continue"/>
          </w:tcPr>
          <w:p w14:paraId="57583855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14:paraId="45A7287F">
            <w:pPr>
              <w:rPr>
                <w:rFonts w:hint="eastAsia"/>
              </w:rPr>
            </w:pPr>
            <w:r>
              <w:rPr>
                <w:rFonts w:hint="eastAsia"/>
              </w:rPr>
              <w:t>2.数据采集费</w:t>
            </w:r>
          </w:p>
        </w:tc>
        <w:tc>
          <w:tcPr>
            <w:tcW w:w="1680" w:type="dxa"/>
          </w:tcPr>
          <w:p w14:paraId="5CE31F51">
            <w:pPr>
              <w:rPr>
                <w:rFonts w:hint="eastAsia"/>
              </w:rPr>
            </w:pPr>
          </w:p>
          <w:p w14:paraId="5E2034EB">
            <w:pPr>
              <w:rPr>
                <w:rFonts w:hint="eastAsia"/>
              </w:rPr>
            </w:pPr>
          </w:p>
          <w:p w14:paraId="6423F46F">
            <w:pPr>
              <w:rPr>
                <w:rFonts w:hint="eastAsia"/>
              </w:rPr>
            </w:pPr>
          </w:p>
        </w:tc>
        <w:tc>
          <w:tcPr>
            <w:tcW w:w="5368" w:type="dxa"/>
            <w:vAlign w:val="center"/>
          </w:tcPr>
          <w:p w14:paraId="3E0B8595">
            <w:pPr>
              <w:rPr>
                <w:rFonts w:hint="eastAsia"/>
              </w:rPr>
            </w:pPr>
            <w:r>
              <w:rPr>
                <w:rFonts w:hint="eastAsia"/>
              </w:rPr>
              <w:t>（说明调查、访谈、数据分析等费用，如调查问卷的规模、人数、费用等）</w:t>
            </w:r>
          </w:p>
        </w:tc>
      </w:tr>
      <w:tr w14:paraId="787E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  <w:vMerge w:val="continue"/>
          </w:tcPr>
          <w:p w14:paraId="3417BF7E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14:paraId="3B415AAE">
            <w:pPr>
              <w:rPr>
                <w:rFonts w:hint="eastAsia"/>
              </w:rPr>
            </w:pPr>
            <w:r>
              <w:rPr>
                <w:rFonts w:hint="eastAsia"/>
              </w:rPr>
              <w:t>3.会议费/差旅费/国际合作与交流费</w:t>
            </w:r>
          </w:p>
        </w:tc>
        <w:tc>
          <w:tcPr>
            <w:tcW w:w="1680" w:type="dxa"/>
          </w:tcPr>
          <w:p w14:paraId="0960311C">
            <w:pPr>
              <w:rPr>
                <w:rFonts w:hint="eastAsia"/>
              </w:rPr>
            </w:pPr>
          </w:p>
          <w:p w14:paraId="65BA8774">
            <w:pPr>
              <w:rPr>
                <w:rFonts w:hint="eastAsia"/>
              </w:rPr>
            </w:pPr>
          </w:p>
          <w:p w14:paraId="780E0448">
            <w:pPr>
              <w:rPr>
                <w:rFonts w:hint="eastAsia"/>
              </w:rPr>
            </w:pPr>
          </w:p>
          <w:p w14:paraId="35BEEB00">
            <w:pPr>
              <w:rPr>
                <w:rFonts w:hint="eastAsia"/>
              </w:rPr>
            </w:pPr>
          </w:p>
          <w:p w14:paraId="61D3DD97">
            <w:pPr>
              <w:rPr>
                <w:rFonts w:hint="eastAsia"/>
              </w:rPr>
            </w:pPr>
          </w:p>
        </w:tc>
        <w:tc>
          <w:tcPr>
            <w:tcW w:w="5368" w:type="dxa"/>
            <w:vAlign w:val="center"/>
          </w:tcPr>
          <w:p w14:paraId="7E0C8BC5">
            <w:pPr>
              <w:rPr>
                <w:rFonts w:hint="eastAsia"/>
              </w:rPr>
            </w:pPr>
            <w:r>
              <w:rPr>
                <w:rFonts w:hint="eastAsia"/>
              </w:rPr>
              <w:t>（不超过直接费用20%的，不需要提供测算依据。如超过20%，须说明召开会议目的、内容、次数、规模；调研次数、人数、目的地；国际合作与交流费用支出与本项目研究的直接相关性及目的地、人数、天数等）</w:t>
            </w:r>
          </w:p>
        </w:tc>
      </w:tr>
      <w:tr w14:paraId="339B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  <w:vMerge w:val="continue"/>
          </w:tcPr>
          <w:p w14:paraId="6B1DC9E7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14:paraId="1378E9D6">
            <w:pPr>
              <w:rPr>
                <w:rFonts w:hint="eastAsia"/>
              </w:rPr>
            </w:pPr>
            <w:r>
              <w:rPr>
                <w:rFonts w:hint="eastAsia"/>
              </w:rPr>
              <w:t>4.设备费</w:t>
            </w:r>
          </w:p>
        </w:tc>
        <w:tc>
          <w:tcPr>
            <w:tcW w:w="1680" w:type="dxa"/>
          </w:tcPr>
          <w:p w14:paraId="3FDDE48E">
            <w:pPr>
              <w:rPr>
                <w:rFonts w:hint="eastAsia"/>
              </w:rPr>
            </w:pPr>
          </w:p>
          <w:p w14:paraId="043FB98F">
            <w:pPr>
              <w:rPr>
                <w:rFonts w:hint="eastAsia"/>
              </w:rPr>
            </w:pPr>
          </w:p>
          <w:p w14:paraId="247B8ED0">
            <w:pPr>
              <w:rPr>
                <w:rFonts w:hint="eastAsia"/>
              </w:rPr>
            </w:pPr>
          </w:p>
        </w:tc>
        <w:tc>
          <w:tcPr>
            <w:tcW w:w="5368" w:type="dxa"/>
            <w:vAlign w:val="center"/>
          </w:tcPr>
          <w:p w14:paraId="165ACD13">
            <w:pPr>
              <w:rPr>
                <w:rFonts w:hint="eastAsia"/>
              </w:rPr>
            </w:pPr>
            <w:r>
              <w:rPr>
                <w:rFonts w:hint="eastAsia"/>
              </w:rPr>
              <w:t>（说明购置设备和耗材，或升级维护现有设备、租用外单位设备的名称、单价和数量）</w:t>
            </w:r>
          </w:p>
        </w:tc>
      </w:tr>
      <w:tr w14:paraId="3D90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  <w:vMerge w:val="continue"/>
          </w:tcPr>
          <w:p w14:paraId="782677C7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14:paraId="189C6377">
            <w:pPr>
              <w:rPr>
                <w:rFonts w:hint="eastAsia"/>
              </w:rPr>
            </w:pPr>
            <w:r>
              <w:rPr>
                <w:rFonts w:hint="eastAsia"/>
              </w:rPr>
              <w:t>5.专家咨询费</w:t>
            </w:r>
          </w:p>
        </w:tc>
        <w:tc>
          <w:tcPr>
            <w:tcW w:w="1680" w:type="dxa"/>
          </w:tcPr>
          <w:p w14:paraId="18327AE2">
            <w:pPr>
              <w:rPr>
                <w:rFonts w:hint="eastAsia"/>
              </w:rPr>
            </w:pPr>
          </w:p>
          <w:p w14:paraId="59240D0D">
            <w:pPr>
              <w:rPr>
                <w:rFonts w:hint="eastAsia"/>
              </w:rPr>
            </w:pPr>
          </w:p>
        </w:tc>
        <w:tc>
          <w:tcPr>
            <w:tcW w:w="5368" w:type="dxa"/>
            <w:vAlign w:val="center"/>
          </w:tcPr>
          <w:p w14:paraId="69BDC373">
            <w:pPr>
              <w:rPr>
                <w:rFonts w:hint="eastAsia"/>
              </w:rPr>
            </w:pPr>
            <w:r>
              <w:rPr>
                <w:rFonts w:hint="eastAsia"/>
              </w:rPr>
              <w:t>（须填写人数、金额）</w:t>
            </w:r>
          </w:p>
        </w:tc>
      </w:tr>
      <w:tr w14:paraId="0C7B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  <w:vMerge w:val="continue"/>
          </w:tcPr>
          <w:p w14:paraId="7A73D1C1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14:paraId="5E95AA29">
            <w:pPr>
              <w:rPr>
                <w:rFonts w:hint="eastAsia"/>
              </w:rPr>
            </w:pPr>
            <w:r>
              <w:rPr>
                <w:rFonts w:hint="eastAsia"/>
              </w:rPr>
              <w:t>6.劳务费</w:t>
            </w:r>
          </w:p>
        </w:tc>
        <w:tc>
          <w:tcPr>
            <w:tcW w:w="1680" w:type="dxa"/>
          </w:tcPr>
          <w:p w14:paraId="15A8A9A5">
            <w:pPr>
              <w:rPr>
                <w:rFonts w:hint="eastAsia"/>
              </w:rPr>
            </w:pPr>
          </w:p>
          <w:p w14:paraId="24AE32E7">
            <w:pPr>
              <w:rPr>
                <w:rFonts w:hint="eastAsia"/>
              </w:rPr>
            </w:pPr>
          </w:p>
        </w:tc>
        <w:tc>
          <w:tcPr>
            <w:tcW w:w="5368" w:type="dxa"/>
            <w:vAlign w:val="center"/>
          </w:tcPr>
          <w:p w14:paraId="511BE719">
            <w:pPr>
              <w:rPr>
                <w:rFonts w:hint="eastAsia"/>
              </w:rPr>
            </w:pPr>
            <w:r>
              <w:rPr>
                <w:rFonts w:hint="eastAsia"/>
              </w:rPr>
              <w:t>（须填写人数、金额）</w:t>
            </w:r>
          </w:p>
        </w:tc>
      </w:tr>
      <w:tr w14:paraId="6316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  <w:vMerge w:val="continue"/>
          </w:tcPr>
          <w:p w14:paraId="5C21D24E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14:paraId="0EE397C1">
            <w:pPr>
              <w:rPr>
                <w:rFonts w:hint="eastAsia"/>
              </w:rPr>
            </w:pPr>
            <w:r>
              <w:rPr>
                <w:rFonts w:hint="eastAsia"/>
              </w:rPr>
              <w:t>7.印刷出版费</w:t>
            </w:r>
          </w:p>
        </w:tc>
        <w:tc>
          <w:tcPr>
            <w:tcW w:w="1680" w:type="dxa"/>
          </w:tcPr>
          <w:p w14:paraId="085348A7">
            <w:pPr>
              <w:rPr>
                <w:rFonts w:hint="eastAsia"/>
              </w:rPr>
            </w:pPr>
          </w:p>
          <w:p w14:paraId="4B5E0BCE">
            <w:pPr>
              <w:rPr>
                <w:rFonts w:hint="eastAsia"/>
              </w:rPr>
            </w:pPr>
          </w:p>
          <w:p w14:paraId="13A4B2A4">
            <w:pPr>
              <w:rPr>
                <w:rFonts w:hint="eastAsia"/>
              </w:rPr>
            </w:pPr>
          </w:p>
        </w:tc>
        <w:tc>
          <w:tcPr>
            <w:tcW w:w="5368" w:type="dxa"/>
            <w:vAlign w:val="center"/>
          </w:tcPr>
          <w:p w14:paraId="312033C7">
            <w:pPr>
              <w:rPr>
                <w:rFonts w:hint="eastAsia"/>
              </w:rPr>
            </w:pPr>
            <w:r>
              <w:rPr>
                <w:rFonts w:hint="eastAsia"/>
              </w:rPr>
              <w:t>（说明打印费、印刷费和阶段性成果出版费等各项费用）</w:t>
            </w:r>
          </w:p>
        </w:tc>
      </w:tr>
      <w:tr w14:paraId="0AF3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  <w:vMerge w:val="continue"/>
          </w:tcPr>
          <w:p w14:paraId="7D1FC060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14:paraId="2E7718A0">
            <w:pPr>
              <w:rPr>
                <w:rFonts w:hint="eastAsia"/>
              </w:rPr>
            </w:pPr>
            <w:r>
              <w:rPr>
                <w:rFonts w:hint="eastAsia"/>
              </w:rPr>
              <w:t>8.其他支出</w:t>
            </w:r>
          </w:p>
        </w:tc>
        <w:tc>
          <w:tcPr>
            <w:tcW w:w="1680" w:type="dxa"/>
          </w:tcPr>
          <w:p w14:paraId="42B39E52">
            <w:pPr>
              <w:rPr>
                <w:rFonts w:hint="eastAsia"/>
              </w:rPr>
            </w:pPr>
          </w:p>
          <w:p w14:paraId="1B695F03">
            <w:pPr>
              <w:rPr>
                <w:rFonts w:hint="eastAsia"/>
              </w:rPr>
            </w:pPr>
          </w:p>
          <w:p w14:paraId="08541BE1">
            <w:pPr>
              <w:rPr>
                <w:rFonts w:hint="eastAsia"/>
              </w:rPr>
            </w:pPr>
          </w:p>
        </w:tc>
        <w:tc>
          <w:tcPr>
            <w:tcW w:w="5368" w:type="dxa"/>
            <w:vAlign w:val="center"/>
          </w:tcPr>
          <w:p w14:paraId="1F80AE93">
            <w:pPr>
              <w:rPr>
                <w:rFonts w:hint="eastAsia"/>
              </w:rPr>
            </w:pPr>
            <w:r>
              <w:rPr>
                <w:rFonts w:hint="eastAsia"/>
              </w:rPr>
              <w:t>（填写各项支出所需资金数额）</w:t>
            </w:r>
          </w:p>
        </w:tc>
      </w:tr>
      <w:tr w14:paraId="53CF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23" w:type="dxa"/>
            <w:gridSpan w:val="2"/>
            <w:vAlign w:val="center"/>
          </w:tcPr>
          <w:p w14:paraId="7FD641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间接经费</w:t>
            </w:r>
          </w:p>
        </w:tc>
        <w:tc>
          <w:tcPr>
            <w:tcW w:w="7048" w:type="dxa"/>
            <w:gridSpan w:val="2"/>
            <w:vAlign w:val="center"/>
          </w:tcPr>
          <w:p w14:paraId="7FF4D8CD">
            <w:pPr>
              <w:ind w:firstLine="1785" w:firstLineChars="850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</w:tr>
      <w:tr w14:paraId="4FD6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23" w:type="dxa"/>
            <w:gridSpan w:val="2"/>
            <w:vAlign w:val="center"/>
          </w:tcPr>
          <w:p w14:paraId="66E773EB"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合 计</w:t>
            </w:r>
          </w:p>
        </w:tc>
        <w:tc>
          <w:tcPr>
            <w:tcW w:w="7048" w:type="dxa"/>
            <w:gridSpan w:val="2"/>
            <w:vAlign w:val="center"/>
          </w:tcPr>
          <w:p w14:paraId="580F175E">
            <w:pPr>
              <w:ind w:firstLine="1785" w:firstLineChars="850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</w:tr>
    </w:tbl>
    <w:p w14:paraId="4890AEB8">
      <w:pPr>
        <w:ind w:left="459" w:hanging="420" w:hangingChars="200"/>
        <w:jc w:val="left"/>
        <w:rPr>
          <w:rFonts w:hint="eastAsia"/>
        </w:rPr>
      </w:pPr>
      <w:r>
        <w:rPr>
          <w:rFonts w:hint="eastAsia"/>
        </w:rPr>
        <w:t>注：1.课题经费预算编制按照项目承担单位课题经费管理办法执行，若本单位无相关制度则参照《国家社会科学基金项目资金管理办法》的有关规定编制，须注明开支细目。</w:t>
      </w:r>
    </w:p>
    <w:p w14:paraId="6A1C4E69">
      <w:pPr>
        <w:ind w:left="525" w:leftChars="200" w:hanging="105" w:hangingChars="50"/>
        <w:jc w:val="left"/>
        <w:rPr>
          <w:rFonts w:hint="eastAsia" w:ascii="黑体" w:hAnsi="宋体" w:eastAsia="黑体"/>
          <w:bCs/>
          <w:sz w:val="32"/>
        </w:rPr>
      </w:pPr>
      <w:r>
        <w:rPr>
          <w:rFonts w:hint="eastAsia"/>
        </w:rPr>
        <w:t>2.大型数据资料调查和境外调研经费须单独编制详细预算计划，附在本预算表之后。</w:t>
      </w:r>
    </w:p>
    <w:p w14:paraId="50F55981">
      <w:pPr>
        <w:spacing w:line="360" w:lineRule="auto"/>
        <w:jc w:val="center"/>
        <w:outlineLvl w:val="0"/>
        <w:rPr>
          <w:rFonts w:hint="eastAsia" w:ascii="黑体" w:hAnsi="宋体" w:eastAsia="黑体"/>
          <w:bCs/>
          <w:sz w:val="32"/>
        </w:rPr>
      </w:pPr>
    </w:p>
    <w:p w14:paraId="71740240">
      <w:pPr>
        <w:rPr>
          <w:rFonts w:hint="eastAsia" w:ascii="黑体" w:hAnsi="宋体" w:eastAsia="黑体"/>
          <w:bCs/>
          <w:sz w:val="32"/>
          <w:lang w:eastAsia="zh-CN"/>
        </w:rPr>
      </w:pPr>
      <w:r>
        <w:rPr>
          <w:rFonts w:hint="eastAsia" w:ascii="黑体" w:hAnsi="宋体" w:eastAsia="黑体"/>
          <w:bCs/>
          <w:sz w:val="32"/>
          <w:lang w:eastAsia="zh-CN"/>
        </w:rPr>
        <w:br w:type="page"/>
      </w:r>
    </w:p>
    <w:p w14:paraId="2D70445A">
      <w:pPr>
        <w:spacing w:line="360" w:lineRule="auto"/>
        <w:jc w:val="center"/>
        <w:outlineLvl w:val="0"/>
        <w:rPr>
          <w:rFonts w:hint="eastAsia" w:ascii="黑体" w:hAnsi="宋体" w:eastAsia="黑体"/>
          <w:bCs/>
          <w:sz w:val="32"/>
        </w:rPr>
      </w:pPr>
      <w:bookmarkStart w:id="11" w:name="_Toc7876"/>
      <w:r>
        <w:rPr>
          <w:rFonts w:hint="eastAsia" w:ascii="黑体" w:hAnsi="宋体" w:eastAsia="黑体"/>
          <w:bCs/>
          <w:sz w:val="32"/>
          <w:lang w:eastAsia="zh-CN"/>
        </w:rPr>
        <w:t>五</w:t>
      </w:r>
      <w:r>
        <w:rPr>
          <w:rFonts w:hint="eastAsia" w:ascii="黑体" w:hAnsi="宋体" w:eastAsia="黑体"/>
          <w:bCs/>
          <w:sz w:val="32"/>
        </w:rPr>
        <w:t>、单位承诺</w:t>
      </w:r>
      <w:bookmarkEnd w:id="11"/>
    </w:p>
    <w:p w14:paraId="49E5E8E7">
      <w:pPr>
        <w:spacing w:line="150" w:lineRule="atLeast"/>
        <w:outlineLvl w:val="1"/>
        <w:rPr>
          <w:rFonts w:hint="eastAsia" w:ascii="宋体" w:hAnsi="宋体"/>
          <w:b/>
          <w:bCs/>
          <w:sz w:val="24"/>
        </w:rPr>
      </w:pPr>
      <w:bookmarkStart w:id="12" w:name="_Toc27759"/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</w:rPr>
        <w:t>. 项目责任单位承诺</w:t>
      </w:r>
      <w:bookmarkEnd w:id="12"/>
    </w:p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7D28E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7BC46E"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F12390"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 w14:paraId="18D2A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D57E6"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8882D3"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 w14:paraId="0E77D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232BA"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CFBAC8"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 w14:paraId="364C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C8EA4"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828D8D"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 w14:paraId="18E0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7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34EFB7"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本院系或研究机构现有工作基础和研究优势，承诺为该课题研究提供的支撑条件。</w:t>
            </w:r>
          </w:p>
          <w:p w14:paraId="64A67182">
            <w:pPr>
              <w:spacing w:line="150" w:lineRule="atLeast"/>
              <w:rPr>
                <w:rFonts w:ascii="宋体" w:hAnsi="宋体"/>
              </w:rPr>
            </w:pPr>
          </w:p>
          <w:p w14:paraId="1AEB5F16">
            <w:pPr>
              <w:spacing w:line="150" w:lineRule="atLeast"/>
              <w:rPr>
                <w:rFonts w:ascii="宋体" w:hAnsi="宋体"/>
              </w:rPr>
            </w:pPr>
          </w:p>
          <w:p w14:paraId="6C739126">
            <w:pPr>
              <w:spacing w:line="150" w:lineRule="atLeast"/>
              <w:rPr>
                <w:rFonts w:ascii="宋体" w:hAnsi="宋体"/>
              </w:rPr>
            </w:pPr>
          </w:p>
          <w:p w14:paraId="116D5F77">
            <w:pPr>
              <w:spacing w:line="150" w:lineRule="atLeast"/>
              <w:rPr>
                <w:rFonts w:ascii="宋体" w:hAnsi="宋体"/>
              </w:rPr>
            </w:pPr>
          </w:p>
          <w:p w14:paraId="3BCC7021">
            <w:pPr>
              <w:spacing w:line="150" w:lineRule="atLeast"/>
              <w:rPr>
                <w:rFonts w:ascii="宋体" w:hAnsi="宋体"/>
              </w:rPr>
            </w:pPr>
          </w:p>
          <w:p w14:paraId="713233D9">
            <w:pPr>
              <w:spacing w:line="150" w:lineRule="atLeast"/>
              <w:rPr>
                <w:rFonts w:ascii="宋体" w:hAnsi="宋体"/>
              </w:rPr>
            </w:pPr>
          </w:p>
          <w:p w14:paraId="3D2FEC55">
            <w:pPr>
              <w:spacing w:line="150" w:lineRule="atLeast"/>
              <w:rPr>
                <w:rFonts w:ascii="宋体" w:hAnsi="宋体"/>
              </w:rPr>
            </w:pPr>
          </w:p>
          <w:p w14:paraId="66295943">
            <w:pPr>
              <w:spacing w:line="150" w:lineRule="atLeast"/>
              <w:rPr>
                <w:rFonts w:hint="eastAsia" w:ascii="宋体" w:hAnsi="宋体"/>
              </w:rPr>
            </w:pPr>
          </w:p>
          <w:p w14:paraId="6A453C0C">
            <w:pPr>
              <w:spacing w:line="150" w:lineRule="atLeast"/>
              <w:rPr>
                <w:rFonts w:hint="eastAsia" w:ascii="宋体" w:hAnsi="宋体"/>
              </w:rPr>
            </w:pPr>
          </w:p>
          <w:p w14:paraId="30CD2DF2">
            <w:pPr>
              <w:spacing w:line="150" w:lineRule="atLeast"/>
              <w:rPr>
                <w:rFonts w:hint="eastAsia" w:ascii="宋体" w:hAnsi="宋体"/>
              </w:rPr>
            </w:pPr>
          </w:p>
          <w:p w14:paraId="4CDC4DBA">
            <w:pPr>
              <w:spacing w:line="150" w:lineRule="atLeast"/>
              <w:rPr>
                <w:rFonts w:hint="eastAsia" w:ascii="宋体" w:hAnsi="宋体"/>
              </w:rPr>
            </w:pPr>
          </w:p>
          <w:p w14:paraId="2CE67677">
            <w:pPr>
              <w:spacing w:line="150" w:lineRule="atLeast"/>
              <w:rPr>
                <w:rFonts w:hint="eastAsia" w:ascii="宋体" w:hAnsi="宋体"/>
              </w:rPr>
            </w:pPr>
          </w:p>
          <w:p w14:paraId="71034AF8">
            <w:pPr>
              <w:spacing w:line="150" w:lineRule="atLeast"/>
              <w:rPr>
                <w:rFonts w:hint="eastAsia" w:ascii="宋体" w:hAnsi="宋体"/>
              </w:rPr>
            </w:pPr>
          </w:p>
          <w:p w14:paraId="6AC48E9B">
            <w:pPr>
              <w:spacing w:line="150" w:lineRule="atLeast"/>
              <w:rPr>
                <w:rFonts w:hint="eastAsia" w:ascii="宋体" w:hAnsi="宋体"/>
              </w:rPr>
            </w:pPr>
          </w:p>
          <w:p w14:paraId="257C2E7E">
            <w:pPr>
              <w:spacing w:line="150" w:lineRule="atLeast"/>
              <w:rPr>
                <w:rFonts w:hint="eastAsia" w:ascii="宋体" w:hAnsi="宋体"/>
              </w:rPr>
            </w:pPr>
          </w:p>
          <w:p w14:paraId="3364505A">
            <w:pPr>
              <w:spacing w:line="150" w:lineRule="atLeast"/>
              <w:rPr>
                <w:rFonts w:hint="eastAsia" w:ascii="宋体" w:hAnsi="宋体"/>
              </w:rPr>
            </w:pPr>
          </w:p>
          <w:p w14:paraId="7431983E">
            <w:pPr>
              <w:spacing w:line="150" w:lineRule="atLeast"/>
              <w:rPr>
                <w:rFonts w:hint="eastAsia" w:ascii="宋体" w:hAnsi="宋体"/>
              </w:rPr>
            </w:pPr>
          </w:p>
          <w:p w14:paraId="271C1468">
            <w:pPr>
              <w:spacing w:line="150" w:lineRule="atLeast"/>
              <w:rPr>
                <w:rFonts w:hint="eastAsia" w:ascii="宋体" w:hAnsi="宋体"/>
              </w:rPr>
            </w:pPr>
          </w:p>
          <w:p w14:paraId="6E6AA16D">
            <w:pPr>
              <w:spacing w:line="150" w:lineRule="atLeast"/>
              <w:rPr>
                <w:rFonts w:hint="eastAsia" w:ascii="宋体" w:hAnsi="宋体"/>
              </w:rPr>
            </w:pPr>
          </w:p>
          <w:p w14:paraId="6E5A53F6">
            <w:pPr>
              <w:spacing w:line="150" w:lineRule="atLeast"/>
              <w:rPr>
                <w:rFonts w:hint="eastAsia" w:ascii="宋体" w:hAnsi="宋体"/>
              </w:rPr>
            </w:pPr>
          </w:p>
          <w:p w14:paraId="39631B49">
            <w:pPr>
              <w:spacing w:line="150" w:lineRule="atLeast"/>
              <w:rPr>
                <w:rFonts w:hint="eastAsia" w:ascii="宋体" w:hAnsi="宋体"/>
              </w:rPr>
            </w:pPr>
          </w:p>
          <w:p w14:paraId="72A72B0B">
            <w:pPr>
              <w:widowControl/>
              <w:jc w:val="left"/>
              <w:rPr>
                <w:rFonts w:hint="eastAsia"/>
              </w:rPr>
            </w:pPr>
          </w:p>
          <w:p w14:paraId="794E63AC">
            <w:pPr>
              <w:spacing w:line="150" w:lineRule="atLeast"/>
              <w:ind w:firstLine="3885" w:firstLineChars="18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研究机构公章</w:t>
            </w:r>
          </w:p>
          <w:p w14:paraId="0DA2BB96">
            <w:pPr>
              <w:spacing w:line="150" w:lineRule="atLeast"/>
              <w:rPr>
                <w:rFonts w:hint="eastAsia" w:ascii="宋体" w:hAnsi="宋体"/>
              </w:rPr>
            </w:pPr>
          </w:p>
          <w:p w14:paraId="44213E13">
            <w:pPr>
              <w:widowControl/>
              <w:jc w:val="left"/>
              <w:rPr>
                <w:rFonts w:hint="eastAsia"/>
              </w:rPr>
            </w:pPr>
          </w:p>
          <w:p w14:paraId="481CE652">
            <w:pPr>
              <w:widowControl/>
              <w:jc w:val="left"/>
              <w:rPr>
                <w:rFonts w:hint="eastAsia"/>
              </w:rPr>
            </w:pPr>
          </w:p>
          <w:p w14:paraId="6A64DF4F"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06AA3B3A"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 w14:paraId="45FEB961"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</w:tbl>
    <w:p w14:paraId="5C105EB0">
      <w:pPr>
        <w:autoSpaceDE w:val="0"/>
        <w:autoSpaceDN w:val="0"/>
        <w:spacing w:line="328" w:lineRule="atLeast"/>
        <w:jc w:val="left"/>
        <w:rPr>
          <w:rFonts w:hint="eastAsia"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 w14:paraId="322187F9">
      <w:pPr>
        <w:spacing w:line="360" w:lineRule="auto"/>
        <w:jc w:val="center"/>
        <w:outlineLvl w:val="0"/>
        <w:rPr>
          <w:rFonts w:hint="eastAsia" w:eastAsia="黑体"/>
          <w:sz w:val="32"/>
        </w:rPr>
      </w:pPr>
      <w:bookmarkStart w:id="13" w:name="_Toc9049"/>
      <w:r>
        <w:rPr>
          <w:rFonts w:hint="eastAsia" w:eastAsia="黑体"/>
          <w:sz w:val="32"/>
          <w:lang w:eastAsia="zh-CN"/>
        </w:rPr>
        <w:t>六</w:t>
      </w:r>
      <w:r>
        <w:rPr>
          <w:rFonts w:hint="eastAsia" w:eastAsia="黑体"/>
          <w:sz w:val="32"/>
        </w:rPr>
        <w:t>、审核意见</w:t>
      </w:r>
      <w:bookmarkEnd w:id="13"/>
    </w:p>
    <w:p w14:paraId="228D8390">
      <w:pPr>
        <w:spacing w:line="150" w:lineRule="atLeast"/>
        <w:outlineLvl w:val="1"/>
        <w:rPr>
          <w:rFonts w:hint="eastAsia" w:ascii="宋体" w:hAnsi="宋体"/>
          <w:b/>
          <w:bCs/>
          <w:sz w:val="24"/>
        </w:rPr>
      </w:pPr>
      <w:bookmarkStart w:id="14" w:name="_Toc14796"/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</w:rPr>
        <w:t>责任单位审核意见</w:t>
      </w:r>
      <w:bookmarkEnd w:id="14"/>
    </w:p>
    <w:tbl>
      <w:tblPr>
        <w:tblStyle w:val="15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6"/>
      </w:tblGrid>
      <w:tr w14:paraId="1FFB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6" w:type="dxa"/>
          </w:tcPr>
          <w:p w14:paraId="03E8636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14:paraId="4005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6" w:hRule="atLeast"/>
          <w:jc w:val="center"/>
        </w:trPr>
        <w:tc>
          <w:tcPr>
            <w:tcW w:w="9426" w:type="dxa"/>
            <w:tcBorders>
              <w:bottom w:val="single" w:color="auto" w:sz="4" w:space="0"/>
            </w:tcBorders>
          </w:tcPr>
          <w:p w14:paraId="202AEDA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446AC1B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22EC248A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5FA7504B">
            <w:pPr>
              <w:pStyle w:val="26"/>
              <w:rPr>
                <w:rFonts w:hint="eastAsia"/>
              </w:rPr>
            </w:pPr>
          </w:p>
          <w:p w14:paraId="71EEE1B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44FF6A73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6AD91AA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01C9AF5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6D83227B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03096D1B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12A96208">
            <w:pPr>
              <w:pStyle w:val="26"/>
              <w:rPr>
                <w:rFonts w:hint="eastAsia" w:ascii="宋体"/>
              </w:rPr>
            </w:pPr>
          </w:p>
          <w:p w14:paraId="29C00508">
            <w:pPr>
              <w:pStyle w:val="26"/>
              <w:rPr>
                <w:rFonts w:hint="eastAsia" w:ascii="宋体"/>
              </w:rPr>
            </w:pPr>
          </w:p>
          <w:p w14:paraId="67BA7BF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2A0592C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27F00886">
            <w:pPr>
              <w:pStyle w:val="26"/>
              <w:rPr>
                <w:rFonts w:hint="eastAsia"/>
              </w:rPr>
            </w:pPr>
          </w:p>
          <w:p w14:paraId="694CFB6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3861170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04BF461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6D7F5D0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1C3D664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1AB4A15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48E6C697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单位公章     </w:t>
            </w:r>
          </w:p>
          <w:p w14:paraId="28AEA0D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63A0E1DF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负责人签章                                      单位负责人签章</w:t>
            </w:r>
          </w:p>
          <w:p w14:paraId="7CE323D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 w14:paraId="02DED2C8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月   日                                    年   月   日</w:t>
            </w:r>
          </w:p>
        </w:tc>
      </w:tr>
    </w:tbl>
    <w:p w14:paraId="301020EF">
      <w:pPr>
        <w:spacing w:line="150" w:lineRule="atLeast"/>
        <w:rPr>
          <w:rFonts w:hint="eastAsia"/>
        </w:rPr>
      </w:pPr>
    </w:p>
    <w:p w14:paraId="5A5353E2"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2211" w:right="1531" w:bottom="1887" w:left="1531" w:header="851" w:footer="1521" w:gutter="0"/>
          <w:cols w:space="425" w:num="1"/>
          <w:titlePg/>
          <w:docGrid w:type="lines" w:linePitch="312" w:charSpace="0"/>
        </w:sectPr>
      </w:pPr>
    </w:p>
    <w:p w14:paraId="31E2AA07">
      <w:pPr>
        <w:spacing w:line="620" w:lineRule="exact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sectPr>
      <w:headerReference r:id="rId6" w:type="first"/>
      <w:footerReference r:id="rId9" w:type="first"/>
      <w:footerReference r:id="rId7" w:type="default"/>
      <w:footerReference r:id="rId8" w:type="even"/>
      <w:pgSz w:w="11906" w:h="16838"/>
      <w:pgMar w:top="2211" w:right="1531" w:bottom="1887" w:left="1531" w:header="851" w:footer="152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简小标宋">
    <w:altName w:val="方正小标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0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PMincho">
    <w:altName w:val="Yu Gothic"/>
    <w:panose1 w:val="00000000000000000000"/>
    <w:charset w:val="80"/>
    <w:family w:val="roman"/>
    <w:pitch w:val="default"/>
    <w:sig w:usb0="00000000" w:usb1="00000000" w:usb2="08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42DD9">
    <w:pPr>
      <w:pStyle w:val="9"/>
      <w:tabs>
        <w:tab w:val="clear" w:pos="4153"/>
        <w:tab w:val="clear" w:pos="8306"/>
      </w:tabs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95E6BB8">
                          <w:pPr>
                            <w:pStyle w:val="9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" w:hAnsi="Batang" w:eastAsia="Batang"/>
                              <w:snapToGrid w:val="0"/>
                              <w:spacing w:val="3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/>
                              <w:snapToGrid w:val="0"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/>
                              <w:snapToGrid w:val="0"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Batang" w:hAnsi="Batang" w:eastAsia="Batang"/>
                              <w:snapToGrid w:val="0"/>
                              <w:spacing w:val="3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l1uVLQAAAABQEAAA8AAAAAAAAAAQAgAAAAIgAAAGRycy9kb3ducmV2LnhtbFBLAQIUABQAAAAI&#10;AIdO4kDCwDh/vAEAAHsDAAAOAAAAAAAAAAEAIAAAAB8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5E6BB8">
                    <w:pPr>
                      <w:pStyle w:val="9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Batang" w:hAnsi="Batang" w:eastAsia="Batang"/>
                        <w:snapToGrid w:val="0"/>
                        <w:spacing w:val="3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/>
                        <w:snapToGrid w:val="0"/>
                        <w:spacing w:val="3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/>
                        <w:snapToGrid w:val="0"/>
                        <w:spacing w:val="3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Batang" w:hAnsi="Batang" w:eastAsia="Batang"/>
                        <w:snapToGrid w:val="0"/>
                        <w:spacing w:val="3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6E0AA">
    <w:pPr>
      <w:pStyle w:val="9"/>
      <w:tabs>
        <w:tab w:val="clear" w:pos="4153"/>
        <w:tab w:val="clear" w:pos="8306"/>
      </w:tabs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AA1CD16">
                          <w:pPr>
                            <w:pStyle w:val="9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" w:hAnsi="Batang" w:eastAsia="Batang"/>
                              <w:snapToGrid w:val="0"/>
                              <w:spacing w:val="3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/>
                              <w:snapToGrid w:val="0"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/>
                              <w:snapToGrid w:val="0"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Batang" w:hAnsi="Batang" w:eastAsia="Batang"/>
                              <w:snapToGrid w:val="0"/>
                              <w:spacing w:val="3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5&#10;dblS0AAAAAUBAAAPAAAAAAAAAAEAIAAAACIAAABkcnMvZG93bnJldi54bWxQSwECFAAUAAAACACH&#10;TuJA/1QxBLoBAAB7AwAADgAAAAAAAAABACAAAAAf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A1CD16">
                    <w:pPr>
                      <w:pStyle w:val="9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Batang" w:hAnsi="Batang" w:eastAsia="Batang"/>
                        <w:snapToGrid w:val="0"/>
                        <w:spacing w:val="3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/>
                        <w:snapToGrid w:val="0"/>
                        <w:spacing w:val="3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/>
                        <w:snapToGrid w:val="0"/>
                        <w:spacing w:val="3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Batang" w:hAnsi="Batang" w:eastAsia="Batang"/>
                        <w:snapToGrid w:val="0"/>
                        <w:spacing w:val="3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5524A">
    <w:pPr>
      <w:pStyle w:val="9"/>
      <w:tabs>
        <w:tab w:val="clear" w:pos="4153"/>
        <w:tab w:val="clear" w:pos="8306"/>
      </w:tabs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68C1324">
                          <w:pPr>
                            <w:pStyle w:val="9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" w:hAnsi="Batang" w:eastAsia="Batang"/>
                              <w:snapToGrid w:val="0"/>
                              <w:spacing w:val="3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/>
                              <w:snapToGrid w:val="0"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/>
                              <w:snapToGrid w:val="0"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Batang" w:hAnsi="Batang" w:eastAsia="Batang"/>
                              <w:snapToGrid w:val="0"/>
                              <w:spacing w:val="3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l1uVLQAAAABQEAAA8AAAAAAAAAAQAgAAAAIgAAAGRycy9kb3ducmV2LnhtbFBLAQIUABQAAAAI&#10;AIdO4kCxpANavAEAAHsDAAAOAAAAAAAAAAEAIAAAAB8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8C1324">
                    <w:pPr>
                      <w:pStyle w:val="9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Batang" w:hAnsi="Batang" w:eastAsia="Batang"/>
                        <w:snapToGrid w:val="0"/>
                        <w:spacing w:val="3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/>
                        <w:snapToGrid w:val="0"/>
                        <w:spacing w:val="3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/>
                        <w:snapToGrid w:val="0"/>
                        <w:spacing w:val="3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Batang" w:hAnsi="Batang" w:eastAsia="Batang"/>
                        <w:snapToGrid w:val="0"/>
                        <w:spacing w:val="3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A8E10">
    <w:pPr>
      <w:pStyle w:val="9"/>
      <w:framePr w:wrap="around" w:vAnchor="text" w:hAnchor="margin" w:xAlign="outside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4</w:t>
    </w:r>
    <w:r>
      <w:rPr>
        <w:rStyle w:val="19"/>
      </w:rPr>
      <w:fldChar w:fldCharType="end"/>
    </w:r>
  </w:p>
  <w:p w14:paraId="70710649">
    <w:pPr>
      <w:pStyle w:val="9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A8684">
    <w:pPr>
      <w:pStyle w:val="9"/>
      <w:tabs>
        <w:tab w:val="clear" w:pos="4153"/>
        <w:tab w:val="clear" w:pos="8306"/>
      </w:tabs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5B126C5">
                          <w:pPr>
                            <w:pStyle w:val="9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" w:hAnsi="Batang" w:eastAsia="Batang"/>
                              <w:snapToGrid w:val="0"/>
                              <w:spacing w:val="3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/>
                              <w:snapToGrid w:val="0"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9"/>
                              <w:rFonts w:ascii="MS PMincho" w:hAnsi="MS PMincho" w:eastAsia="MS PMinch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/>
                              <w:snapToGrid w:val="0"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Batang" w:hAnsi="Batang" w:eastAsia="Batang"/>
                              <w:snapToGrid w:val="0"/>
                              <w:spacing w:val="3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l1uVLQAAAABQEAAA8AAAAAAAAAAQAgAAAAIgAAAGRycy9kb3ducmV2LnhtbFBLAQIUABQAAAAI&#10;AIdO4kBkdatOvAEAAHsDAAAOAAAAAAAAAAEAIAAAAB8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B126C5">
                    <w:pPr>
                      <w:pStyle w:val="9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Batang" w:hAnsi="Batang" w:eastAsia="Batang"/>
                        <w:snapToGrid w:val="0"/>
                        <w:spacing w:val="3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/>
                        <w:snapToGrid w:val="0"/>
                        <w:spacing w:val="3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9"/>
                        <w:rFonts w:ascii="MS PMincho" w:hAnsi="MS PMincho" w:eastAsia="MS PMinch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/>
                        <w:snapToGrid w:val="0"/>
                        <w:spacing w:val="3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Batang" w:hAnsi="Batang" w:eastAsia="Batang"/>
                        <w:snapToGrid w:val="0"/>
                        <w:spacing w:val="3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1C9F1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47B76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!(),.:;?[]{}¨ˇˉ―‖‘’“”•…∶、。〃々〈〉《》「」『』【】〔〕〖〗！＂＇（），．："/>
  <w:noLineBreaksBefore w:lang="zh-CN" w:val="!(),.:;?[]{}¨ˇˉ―‖‘’“”•…∶、。〃々〈〉《》「」『』【】〔〕〖〗！＂＇（），．：；？［］｀｛｜｝～￠￡￥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szfile.sz.gov.cn//file/download?md5Path=7eb4703c05ab47825e9cc67f7d4672af@80373&amp;webOffice=1&amp;identityId=7A522490D1C422331A8C33B47BD3C2E1&amp;token=54d40020333a4f2c952b65910b8447ad&amp;identityId=7A522490D1C422331A8C33B47BD3C2E1&amp;wjbh=02200_B202600083&amp;hddyid=LCA010005_HD_05&amp;fileSrcName=2026_01_09_17_8_49_b76e2efe3e7d4304984f537b98f13a1f.docx"/>
  </w:docVars>
  <w:rsids>
    <w:rsidRoot w:val="00000000"/>
    <w:rsid w:val="0C3378D2"/>
    <w:rsid w:val="0FA054EF"/>
    <w:rsid w:val="1CA51528"/>
    <w:rsid w:val="2704030D"/>
    <w:rsid w:val="2C595610"/>
    <w:rsid w:val="2EAD52D8"/>
    <w:rsid w:val="3F3025A3"/>
    <w:rsid w:val="52A80063"/>
    <w:rsid w:val="5407197E"/>
    <w:rsid w:val="58D438BB"/>
    <w:rsid w:val="67492643"/>
    <w:rsid w:val="6B3E3B32"/>
    <w:rsid w:val="6DFD1E76"/>
    <w:rsid w:val="7FB27759"/>
    <w:rsid w:val="B29DE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7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1"/>
    <w:pPr>
      <w:ind w:left="106"/>
    </w:pPr>
    <w:rPr>
      <w:rFonts w:ascii="宋体" w:hAnsi="宋体" w:cs="宋体"/>
      <w:sz w:val="32"/>
      <w:szCs w:val="32"/>
      <w:lang w:val="zh-CN" w:bidi="zh-CN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6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pPr>
      <w:ind w:leftChars="2500"/>
    </w:pPr>
  </w:style>
  <w:style w:type="paragraph" w:styleId="8">
    <w:name w:val="Balloon Text"/>
    <w:basedOn w:val="1"/>
    <w:link w:val="22"/>
    <w:qFormat/>
    <w:uiPriority w:val="99"/>
    <w:rPr>
      <w:sz w:val="18"/>
      <w:szCs w:val="18"/>
    </w:rPr>
  </w:style>
  <w:style w:type="paragraph" w:styleId="9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200" w:leftChars="200"/>
    </w:pPr>
    <w:rPr>
      <w:rFonts w:ascii="Calibri" w:hAnsi="Calibri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4">
    <w:name w:val="Body Text First Indent"/>
    <w:basedOn w:val="4"/>
    <w:next w:val="1"/>
    <w:qFormat/>
    <w:uiPriority w:val="0"/>
    <w:pPr>
      <w:ind w:firstLine="420" w:firstLineChars="100"/>
    </w:pPr>
    <w:rPr>
      <w:rFonts w:ascii="Calibri" w:hAnsi="Calibri" w:eastAsia="文星简小标宋"/>
      <w:sz w:val="44"/>
      <w:szCs w:val="20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page number"/>
    <w:qFormat/>
    <w:uiPriority w:val="0"/>
  </w:style>
  <w:style w:type="character" w:customStyle="1" w:styleId="20">
    <w:name w:val="页脚 字符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字符"/>
    <w:basedOn w:val="17"/>
    <w:link w:val="10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批注框文本 字符"/>
    <w:basedOn w:val="17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纯文本 字符"/>
    <w:basedOn w:val="17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4">
    <w:name w:val="UserStyle_0"/>
    <w:qFormat/>
    <w:uiPriority w:val="0"/>
    <w:pPr>
      <w:widowControl w:val="0"/>
      <w:spacing w:line="480" w:lineRule="atLeast"/>
      <w:ind w:firstLine="567" w:firstLineChars="200"/>
      <w:jc w:val="both"/>
    </w:pPr>
    <w:rPr>
      <w:rFonts w:ascii="长城仿宋" w:hAnsi="Times New Roman" w:eastAsia="宋体" w:cs="Times New Roman"/>
      <w:sz w:val="21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13</Pages>
  <Words>2678</Words>
  <Characters>2816</Characters>
  <Paragraphs>1001</Paragraphs>
  <TotalTime>0</TotalTime>
  <ScaleCrop>false</ScaleCrop>
  <LinksUpToDate>false</LinksUpToDate>
  <CharactersWithSpaces>3079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2023-12-18T07:30:00Z</dcterms:created>
  <dc:creator>Lenovo</dc:creator>
  <cp:lastModifiedBy>詹伟伦</cp:lastModifiedBy>
  <cp:lastPrinted>2026-01-07T12:48:00Z</cp:lastPrinted>
  <dcterms:modified xsi:type="dcterms:W3CDTF">2026-01-09T09:30:37Z</dcterms:modified>
  <dc:title>关于确定先行示范区研究中心2026年度重大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1347DD64F7054B0387D2A7D484DE65DF_13</vt:lpwstr>
  </property>
  <property fmtid="{D5CDD505-2E9C-101B-9397-08002B2CF9AE}" pid="4" name="KSOTemplateDocerSaveRecord">
    <vt:lpwstr>eyJoZGlkIjoiOGU1MDU4NThiMGNlODIyYWE0ZDgxOTBkNGYzZDk2MmQiLCJ1c2VySWQiOiIxNDkwODY3MjI4In0=</vt:lpwstr>
  </property>
</Properties>
</file>